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EB" w:rsidRPr="0041664D" w:rsidRDefault="00A0740A" w:rsidP="00620090">
      <w:pPr>
        <w:ind w:firstLine="1268"/>
        <w:rPr>
          <w:color w:val="FF0000"/>
          <w:sz w:val="18"/>
          <w:szCs w:val="18"/>
        </w:rPr>
      </w:pPr>
      <w:r>
        <w:rPr>
          <w:rFonts w:hint="eastAsia"/>
          <w:spacing w:val="2"/>
          <w:sz w:val="28"/>
          <w:szCs w:val="28"/>
        </w:rPr>
        <w:t xml:space="preserve">　　宇和島市立下灘小学校いじめ防止基本方針</w:t>
      </w:r>
      <w:r>
        <w:rPr>
          <w:rFonts w:hint="eastAsia"/>
        </w:rPr>
        <w:t xml:space="preserve">　　</w:t>
      </w:r>
      <w:r w:rsidR="001A1FAF" w:rsidRPr="00971977">
        <w:rPr>
          <w:rFonts w:hint="eastAsia"/>
          <w:b/>
          <w:color w:val="auto"/>
          <w:sz w:val="18"/>
          <w:szCs w:val="18"/>
        </w:rPr>
        <w:t>令和５</w:t>
      </w:r>
      <w:r w:rsidRPr="00971977">
        <w:rPr>
          <w:rFonts w:hint="eastAsia"/>
          <w:b/>
          <w:color w:val="auto"/>
          <w:sz w:val="18"/>
          <w:szCs w:val="18"/>
        </w:rPr>
        <w:t>年</w:t>
      </w:r>
      <w:r w:rsidR="001A1FAF" w:rsidRPr="00971977">
        <w:rPr>
          <w:rFonts w:hint="eastAsia"/>
          <w:b/>
          <w:color w:val="auto"/>
          <w:sz w:val="18"/>
          <w:szCs w:val="18"/>
        </w:rPr>
        <w:t>４</w:t>
      </w:r>
      <w:r w:rsidRPr="00971977">
        <w:rPr>
          <w:rFonts w:hint="eastAsia"/>
          <w:b/>
          <w:color w:val="auto"/>
          <w:sz w:val="18"/>
          <w:szCs w:val="18"/>
        </w:rPr>
        <w:t>月</w:t>
      </w:r>
      <w:r w:rsidR="00620090" w:rsidRPr="00971977">
        <w:rPr>
          <w:rFonts w:hint="eastAsia"/>
          <w:b/>
          <w:color w:val="auto"/>
          <w:sz w:val="18"/>
          <w:szCs w:val="18"/>
        </w:rPr>
        <w:t>１</w:t>
      </w:r>
      <w:r w:rsidRPr="00971977">
        <w:rPr>
          <w:rFonts w:hint="eastAsia"/>
          <w:b/>
          <w:color w:val="auto"/>
          <w:sz w:val="18"/>
          <w:szCs w:val="18"/>
        </w:rPr>
        <w:t>日</w:t>
      </w:r>
    </w:p>
    <w:p w:rsidR="00620090" w:rsidRPr="00620090" w:rsidRDefault="00620090" w:rsidP="00620090">
      <w:pPr>
        <w:ind w:firstLine="1268"/>
        <w:rPr>
          <w:rFonts w:hAnsiTheme="minorHAnsi" w:cstheme="minorBidi"/>
          <w:color w:val="FF0000"/>
          <w:spacing w:val="4"/>
        </w:rPr>
      </w:pPr>
    </w:p>
    <w:p w:rsidR="00A0740A" w:rsidRDefault="00A0740A" w:rsidP="00620090">
      <w:pPr>
        <w:spacing w:line="280" w:lineRule="exact"/>
        <w:rPr>
          <w:rFonts w:hAnsiTheme="minorHAnsi" w:cstheme="minorBidi"/>
          <w:spacing w:val="4"/>
        </w:rPr>
      </w:pPr>
      <w:r>
        <w:rPr>
          <w:rFonts w:eastAsia="ＭＳ ゴシック" w:hAnsiTheme="minorHAnsi" w:cs="ＭＳ ゴシック" w:hint="eastAsia"/>
        </w:rPr>
        <w:t>１　はじめに</w:t>
      </w:r>
    </w:p>
    <w:p w:rsidR="00A0740A" w:rsidRDefault="00A0740A" w:rsidP="00620090">
      <w:pPr>
        <w:spacing w:line="280" w:lineRule="exact"/>
        <w:ind w:left="218" w:hangingChars="100" w:hanging="218"/>
        <w:rPr>
          <w:rFonts w:hAnsiTheme="minorHAnsi" w:cstheme="minorBidi"/>
          <w:spacing w:val="4"/>
        </w:rPr>
      </w:pPr>
      <w:r>
        <w:rPr>
          <w:rFonts w:hint="eastAsia"/>
        </w:rPr>
        <w:t xml:space="preserve">　　児童憲章にある「児童は人として尊ばれる。児童は社会の一員として重んぜられる。児童は、　よい環境の中で育てられる」を基本に、教職員、ＰＴＡ、地域、全校児童でいじめのない学校づ　くり・社会づくりに全力で努めていく。</w:t>
      </w:r>
    </w:p>
    <w:p w:rsidR="00A0740A" w:rsidRDefault="00A0740A" w:rsidP="00620090">
      <w:pPr>
        <w:spacing w:line="280" w:lineRule="exact"/>
        <w:rPr>
          <w:rFonts w:hAnsiTheme="minorHAnsi" w:cstheme="minorBidi"/>
          <w:spacing w:val="4"/>
        </w:rPr>
      </w:pPr>
    </w:p>
    <w:p w:rsidR="00A0740A" w:rsidRDefault="00A0740A" w:rsidP="00620090">
      <w:pPr>
        <w:spacing w:line="280" w:lineRule="exact"/>
        <w:rPr>
          <w:rFonts w:hAnsiTheme="minorHAnsi" w:cstheme="minorBidi"/>
          <w:spacing w:val="4"/>
        </w:rPr>
      </w:pPr>
      <w:r>
        <w:rPr>
          <w:rFonts w:eastAsia="ＭＳ ゴシック" w:hAnsiTheme="minorHAnsi" w:cs="ＭＳ ゴシック" w:hint="eastAsia"/>
        </w:rPr>
        <w:t>２　いじめの定義といじめに対する基本的な考え方</w:t>
      </w:r>
    </w:p>
    <w:p w:rsidR="00A0740A" w:rsidRDefault="00A0740A" w:rsidP="00620090">
      <w:pPr>
        <w:spacing w:line="280" w:lineRule="exact"/>
        <w:ind w:left="102"/>
        <w:rPr>
          <w:rFonts w:hAnsiTheme="minorHAnsi" w:cstheme="minorBidi"/>
          <w:spacing w:val="4"/>
        </w:rPr>
      </w:pPr>
      <w:r>
        <w:t>(1)</w:t>
      </w:r>
      <w:r>
        <w:rPr>
          <w:rFonts w:hint="eastAsia"/>
        </w:rPr>
        <w:t xml:space="preserve">　いじめの定義</w:t>
      </w:r>
    </w:p>
    <w:p w:rsidR="001D3E63" w:rsidRDefault="00A0740A" w:rsidP="00620090">
      <w:pPr>
        <w:spacing w:line="280" w:lineRule="exact"/>
        <w:ind w:left="436" w:hangingChars="200" w:hanging="436"/>
      </w:pPr>
      <w:r>
        <w:rPr>
          <w:rFonts w:hint="eastAsia"/>
        </w:rPr>
        <w:t xml:space="preserve">　　　児童に対して、当該児童が在籍する学校に在籍している等、当該児童と一定の人的関係にあ　　る他の児童が行う心理的又は物理的な影響を与える行為（インターネットを通じて行われるも　　のを含む）であって、当該行為の対象となった児童が心身の苦痛を感じているものと定義する。</w:t>
      </w:r>
    </w:p>
    <w:p w:rsidR="00A0740A" w:rsidRDefault="001D3E63" w:rsidP="00620090">
      <w:pPr>
        <w:spacing w:line="280" w:lineRule="exact"/>
        <w:ind w:left="436" w:hangingChars="200" w:hanging="436"/>
        <w:rPr>
          <w:rFonts w:hAnsiTheme="minorHAnsi" w:cstheme="minorBidi"/>
          <w:spacing w:val="4"/>
        </w:rPr>
      </w:pPr>
      <w:r>
        <w:rPr>
          <w:rFonts w:hint="eastAsia"/>
        </w:rPr>
        <w:t xml:space="preserve">　　　また、</w:t>
      </w:r>
      <w:r w:rsidR="00B90304" w:rsidRPr="001A6718">
        <w:rPr>
          <w:rFonts w:hint="eastAsia"/>
          <w:color w:val="auto"/>
        </w:rPr>
        <w:t>けんかやふざけ合いであっても、児童の感じる被害性に着目し、いじめに該当するか否かを判断する。</w:t>
      </w:r>
      <w:r w:rsidR="00A0740A">
        <w:rPr>
          <w:rFonts w:hint="eastAsia"/>
        </w:rPr>
        <w:t xml:space="preserve">　　　　　　　　　　　　　　</w:t>
      </w:r>
    </w:p>
    <w:p w:rsidR="00A0740A" w:rsidRDefault="00A0740A" w:rsidP="00620090">
      <w:pPr>
        <w:spacing w:line="280" w:lineRule="exact"/>
        <w:ind w:left="102"/>
        <w:rPr>
          <w:rFonts w:hAnsiTheme="minorHAnsi" w:cstheme="minorBidi"/>
          <w:spacing w:val="4"/>
        </w:rPr>
      </w:pPr>
      <w:r>
        <w:t>(2)</w:t>
      </w:r>
      <w:r>
        <w:rPr>
          <w:rFonts w:hint="eastAsia"/>
        </w:rPr>
        <w:t xml:space="preserve">　いじめに対する基本的な考え方</w:t>
      </w:r>
    </w:p>
    <w:p w:rsidR="00A0740A" w:rsidRDefault="00A0740A" w:rsidP="00620090">
      <w:pPr>
        <w:spacing w:line="280" w:lineRule="exact"/>
        <w:ind w:left="436" w:hangingChars="200" w:hanging="436"/>
        <w:rPr>
          <w:rFonts w:hAnsiTheme="minorHAnsi" w:cstheme="minorBidi"/>
          <w:spacing w:val="4"/>
        </w:rPr>
      </w:pPr>
      <w:r>
        <w:rPr>
          <w:rFonts w:hint="eastAsia"/>
        </w:rPr>
        <w:t xml:space="preserve">　　　いじめ問題に迅速かつ組織的に対応するために、いじめに対する認識を全教職員で共有する。　　そして、いじめは、どの学校・どの学級でも起こりうるものという基本認識に立ち、すべての　　児童を対象に、いじめに向かわせないための未然防止・早期発見・早期対応に取り組む。また、　　障害者差別解消法（</w:t>
      </w:r>
      <w:r>
        <w:t>H28.4.1</w:t>
      </w:r>
      <w:r>
        <w:rPr>
          <w:rFonts w:hint="eastAsia"/>
        </w:rPr>
        <w:t>施行）に基づき、合理的配慮を行い、困難な状況にある児童に温　　かく対応する。</w:t>
      </w:r>
    </w:p>
    <w:p w:rsidR="00A0740A" w:rsidRDefault="00A0740A" w:rsidP="00620090">
      <w:pPr>
        <w:spacing w:line="280" w:lineRule="exact"/>
        <w:rPr>
          <w:rFonts w:hAnsiTheme="minorHAnsi" w:cstheme="minorBidi"/>
          <w:spacing w:val="4"/>
        </w:rPr>
      </w:pPr>
      <w:r>
        <w:t xml:space="preserve"> </w:t>
      </w:r>
    </w:p>
    <w:p w:rsidR="00A0740A" w:rsidRDefault="00A0740A" w:rsidP="00620090">
      <w:pPr>
        <w:spacing w:line="280" w:lineRule="exact"/>
        <w:rPr>
          <w:rFonts w:hAnsiTheme="minorHAnsi" w:cstheme="minorBidi"/>
          <w:spacing w:val="4"/>
        </w:rPr>
      </w:pPr>
      <w:r>
        <w:rPr>
          <w:rFonts w:eastAsia="ＭＳ ゴシック" w:hAnsiTheme="minorHAnsi" w:cs="ＭＳ ゴシック" w:hint="eastAsia"/>
        </w:rPr>
        <w:t>３　いじめ防止等の対策のための組織</w:t>
      </w:r>
    </w:p>
    <w:p w:rsidR="00A0740A" w:rsidRDefault="00A0740A" w:rsidP="00620090">
      <w:pPr>
        <w:spacing w:line="280" w:lineRule="exact"/>
        <w:ind w:firstLine="118"/>
        <w:rPr>
          <w:rFonts w:hAnsiTheme="minorHAnsi" w:cstheme="minorBidi"/>
          <w:spacing w:val="4"/>
        </w:rPr>
      </w:pPr>
      <w:r>
        <w:t>(1)</w:t>
      </w:r>
      <w:r w:rsidR="001D3E63">
        <w:rPr>
          <w:rFonts w:hint="eastAsia"/>
        </w:rPr>
        <w:t xml:space="preserve">　いじめ防止対策</w:t>
      </w:r>
      <w:r>
        <w:rPr>
          <w:rFonts w:hint="eastAsia"/>
        </w:rPr>
        <w:t>部会</w:t>
      </w:r>
    </w:p>
    <w:p w:rsidR="00A0740A" w:rsidRDefault="00A0740A" w:rsidP="00620090">
      <w:pPr>
        <w:spacing w:line="280" w:lineRule="exact"/>
        <w:ind w:left="412" w:firstLine="236"/>
        <w:rPr>
          <w:rFonts w:hAnsiTheme="minorHAnsi" w:cstheme="minorBidi"/>
          <w:spacing w:val="4"/>
        </w:rPr>
      </w:pPr>
      <w:r>
        <w:rPr>
          <w:rFonts w:hint="eastAsia"/>
        </w:rPr>
        <w:t>校長、教頭、生徒指導主事、養護教諭、学級担任</w:t>
      </w:r>
      <w:r w:rsidR="001D3E63">
        <w:rPr>
          <w:rFonts w:hint="eastAsia"/>
        </w:rPr>
        <w:t>、スクールカウンセラー</w:t>
      </w:r>
      <w:r>
        <w:rPr>
          <w:rFonts w:hint="eastAsia"/>
        </w:rPr>
        <w:t>等からなる、いじめ防止等の対策のための部会を設置し、開催する。</w:t>
      </w:r>
    </w:p>
    <w:p w:rsidR="00A0740A" w:rsidRDefault="00A0740A" w:rsidP="00620090">
      <w:pPr>
        <w:spacing w:line="280" w:lineRule="exact"/>
        <w:ind w:left="102"/>
        <w:rPr>
          <w:rFonts w:hAnsiTheme="minorHAnsi" w:cstheme="minorBidi"/>
          <w:spacing w:val="4"/>
        </w:rPr>
      </w:pPr>
      <w:r>
        <w:t>(2)</w:t>
      </w:r>
      <w:r>
        <w:rPr>
          <w:rFonts w:hint="eastAsia"/>
        </w:rPr>
        <w:t xml:space="preserve">　職員会議・校内研修会での情報交換及び共通理解</w:t>
      </w:r>
    </w:p>
    <w:p w:rsidR="00A0740A" w:rsidRDefault="00A0740A" w:rsidP="00620090">
      <w:pPr>
        <w:spacing w:line="280" w:lineRule="exact"/>
        <w:ind w:left="412" w:firstLine="236"/>
        <w:rPr>
          <w:rFonts w:hAnsiTheme="minorHAnsi" w:cstheme="minorBidi"/>
          <w:spacing w:val="4"/>
        </w:rPr>
      </w:pPr>
      <w:r>
        <w:rPr>
          <w:rFonts w:hint="eastAsia"/>
        </w:rPr>
        <w:t>月に一度、全教職員で配慮を要する児童について、現状や指導についての情報交換及び共通理解を図る。また、職員朝会で児童の体調面や心理面の状況を全職員が把握する。</w:t>
      </w:r>
    </w:p>
    <w:p w:rsidR="00A0740A" w:rsidRDefault="00A0740A" w:rsidP="00740C21">
      <w:pPr>
        <w:tabs>
          <w:tab w:val="left" w:pos="716"/>
        </w:tabs>
        <w:spacing w:line="280" w:lineRule="exact"/>
        <w:ind w:left="716" w:hanging="598"/>
        <w:rPr>
          <w:rFonts w:hAnsiTheme="minorHAnsi" w:cstheme="minorBidi"/>
          <w:spacing w:val="4"/>
        </w:rPr>
      </w:pPr>
      <w:r>
        <w:t>(3)</w:t>
      </w:r>
      <w:r>
        <w:rPr>
          <w:spacing w:val="2"/>
          <w:sz w:val="24"/>
          <w:szCs w:val="24"/>
        </w:rPr>
        <w:tab/>
      </w:r>
      <w:r w:rsidR="00740C21">
        <w:rPr>
          <w:rFonts w:hint="eastAsia"/>
        </w:rPr>
        <w:t>学校運営協議会</w:t>
      </w:r>
    </w:p>
    <w:p w:rsidR="00A0740A" w:rsidRDefault="00740C21" w:rsidP="00620090">
      <w:pPr>
        <w:spacing w:line="280" w:lineRule="exact"/>
        <w:ind w:left="436" w:hangingChars="200" w:hanging="436"/>
        <w:rPr>
          <w:rFonts w:hAnsiTheme="minorHAnsi" w:cstheme="minorBidi"/>
          <w:spacing w:val="4"/>
        </w:rPr>
      </w:pPr>
      <w:r>
        <w:rPr>
          <w:rFonts w:hint="eastAsia"/>
        </w:rPr>
        <w:t xml:space="preserve">　　　年２</w:t>
      </w:r>
      <w:r w:rsidR="00A0740A">
        <w:rPr>
          <w:rFonts w:hint="eastAsia"/>
        </w:rPr>
        <w:t>回、学校経営に関する評価の中で、特に児童のいじめ不登校問題等についての視点をも　　って協議する。</w:t>
      </w:r>
    </w:p>
    <w:p w:rsidR="00A0740A" w:rsidRDefault="00A0740A" w:rsidP="00620090">
      <w:pPr>
        <w:spacing w:line="280" w:lineRule="exact"/>
        <w:rPr>
          <w:rFonts w:hAnsiTheme="minorHAnsi" w:cstheme="minorBidi"/>
          <w:spacing w:val="4"/>
        </w:rPr>
      </w:pPr>
    </w:p>
    <w:p w:rsidR="00A0740A" w:rsidRDefault="00A0740A" w:rsidP="00620090">
      <w:pPr>
        <w:spacing w:line="280" w:lineRule="exact"/>
        <w:rPr>
          <w:rFonts w:hAnsiTheme="minorHAnsi" w:cstheme="minorBidi"/>
          <w:spacing w:val="4"/>
        </w:rPr>
      </w:pPr>
      <w:r>
        <w:rPr>
          <w:rFonts w:eastAsia="ＭＳ ゴシック" w:hAnsiTheme="minorHAnsi" w:cs="ＭＳ ゴシック" w:hint="eastAsia"/>
        </w:rPr>
        <w:t>４　いじめ防止のための取組</w:t>
      </w:r>
    </w:p>
    <w:p w:rsidR="00A0740A" w:rsidRDefault="00A0740A" w:rsidP="00620090">
      <w:pPr>
        <w:spacing w:line="280" w:lineRule="exact"/>
        <w:ind w:firstLine="118"/>
        <w:rPr>
          <w:rFonts w:hAnsiTheme="minorHAnsi" w:cstheme="minorBidi"/>
          <w:spacing w:val="4"/>
        </w:rPr>
      </w:pPr>
      <w:r>
        <w:t xml:space="preserve">(1)  </w:t>
      </w:r>
      <w:r>
        <w:rPr>
          <w:rFonts w:hint="eastAsia"/>
        </w:rPr>
        <w:t>学級経営の充実</w:t>
      </w:r>
    </w:p>
    <w:p w:rsidR="00A0740A" w:rsidRDefault="00A0740A" w:rsidP="00620090">
      <w:pPr>
        <w:spacing w:line="280" w:lineRule="exact"/>
        <w:rPr>
          <w:rFonts w:hAnsiTheme="minorHAnsi" w:cstheme="minorBidi"/>
          <w:spacing w:val="4"/>
        </w:rPr>
      </w:pPr>
      <w:r>
        <w:rPr>
          <w:rFonts w:hint="eastAsia"/>
        </w:rPr>
        <w:t xml:space="preserve">　　ア　特別支援教育の視点を重視した学級経営を行い、分かる・できる授業実践に努める。</w:t>
      </w:r>
    </w:p>
    <w:p w:rsidR="00A0740A" w:rsidRDefault="00A0740A" w:rsidP="00620090">
      <w:pPr>
        <w:spacing w:line="280" w:lineRule="exact"/>
        <w:ind w:left="678" w:hanging="234"/>
        <w:rPr>
          <w:rFonts w:hAnsiTheme="minorHAnsi" w:cstheme="minorBidi"/>
          <w:spacing w:val="4"/>
        </w:rPr>
      </w:pPr>
      <w:r>
        <w:rPr>
          <w:rFonts w:hint="eastAsia"/>
        </w:rPr>
        <w:t>イ　ソーシャルスキルトレーニングを実施したり、「学校生活についてのアンケート」を生かしたりして、児童の実態を十分に把握する。学級が児童の居場所として心地よいものになるような、よりよい学級経営に努める。</w:t>
      </w:r>
    </w:p>
    <w:p w:rsidR="00A0740A" w:rsidRDefault="00A0740A" w:rsidP="00620090">
      <w:pPr>
        <w:spacing w:line="280" w:lineRule="exact"/>
        <w:ind w:left="678" w:hanging="234"/>
        <w:rPr>
          <w:rFonts w:hAnsiTheme="minorHAnsi" w:cstheme="minorBidi"/>
          <w:spacing w:val="4"/>
        </w:rPr>
      </w:pPr>
      <w:r>
        <w:rPr>
          <w:rFonts w:hint="eastAsia"/>
        </w:rPr>
        <w:t>ウ　一人一役の当番活動やスモールステップの目標達成を数多く体験させながら、児童の自己肯定感を高める。</w:t>
      </w:r>
    </w:p>
    <w:p w:rsidR="00A0740A" w:rsidRDefault="00A0740A" w:rsidP="00620090">
      <w:pPr>
        <w:spacing w:line="280" w:lineRule="exact"/>
        <w:ind w:firstLine="118"/>
        <w:rPr>
          <w:rFonts w:hAnsiTheme="minorHAnsi" w:cstheme="minorBidi"/>
          <w:spacing w:val="4"/>
        </w:rPr>
      </w:pPr>
      <w:r>
        <w:t>(2)</w:t>
      </w:r>
      <w:r>
        <w:rPr>
          <w:rFonts w:hint="eastAsia"/>
        </w:rPr>
        <w:t xml:space="preserve">　道徳教育、人権・同和教育の充実</w:t>
      </w:r>
    </w:p>
    <w:p w:rsidR="00A0740A" w:rsidRDefault="00A0740A" w:rsidP="00620090">
      <w:pPr>
        <w:spacing w:line="280" w:lineRule="exact"/>
        <w:ind w:left="702" w:hanging="584"/>
        <w:rPr>
          <w:rFonts w:hAnsiTheme="minorHAnsi" w:cstheme="minorBidi"/>
          <w:spacing w:val="4"/>
        </w:rPr>
      </w:pPr>
      <w:r>
        <w:rPr>
          <w:rFonts w:hint="eastAsia"/>
        </w:rPr>
        <w:t xml:space="preserve">　</w:t>
      </w:r>
      <w:r>
        <w:t xml:space="preserve"> </w:t>
      </w:r>
      <w:r>
        <w:rPr>
          <w:rFonts w:hint="eastAsia"/>
        </w:rPr>
        <w:t>ア　人間としてよりよく生きる基礎となる道徳性の育成を目指し、道徳の時間と他教科との関連を重視して、道徳教育の推進を図る。</w:t>
      </w:r>
    </w:p>
    <w:p w:rsidR="00A0740A" w:rsidRDefault="00A0740A" w:rsidP="00620090">
      <w:pPr>
        <w:spacing w:line="280" w:lineRule="exact"/>
        <w:ind w:leftChars="165" w:left="652" w:hangingChars="134" w:hanging="292"/>
        <w:rPr>
          <w:rFonts w:hAnsiTheme="minorHAnsi" w:cstheme="minorBidi"/>
          <w:spacing w:val="4"/>
        </w:rPr>
      </w:pPr>
      <w:r>
        <w:t xml:space="preserve"> </w:t>
      </w:r>
      <w:r>
        <w:rPr>
          <w:rFonts w:hint="eastAsia"/>
        </w:rPr>
        <w:t>イ　道徳の授業を通して、自分の大切さとともに他人の大切さを認めることができる児童を育　　　てる。</w:t>
      </w:r>
    </w:p>
    <w:p w:rsidR="00A0740A" w:rsidRDefault="00A0740A" w:rsidP="00620090">
      <w:pPr>
        <w:spacing w:line="280" w:lineRule="exact"/>
        <w:ind w:leftChars="82" w:left="652" w:hangingChars="217" w:hanging="473"/>
        <w:rPr>
          <w:rFonts w:hAnsiTheme="minorHAnsi" w:cstheme="minorBidi"/>
          <w:spacing w:val="4"/>
        </w:rPr>
      </w:pPr>
      <w:r>
        <w:rPr>
          <w:rFonts w:hint="eastAsia"/>
        </w:rPr>
        <w:t xml:space="preserve">　</w:t>
      </w:r>
      <w:r>
        <w:t xml:space="preserve"> </w:t>
      </w:r>
      <w:r>
        <w:rPr>
          <w:rFonts w:hint="eastAsia"/>
        </w:rPr>
        <w:t>ウ　全ての教育活動において道徳教育を充実させ、人権尊重の精神や思いやりの心などを育て　　　る。</w:t>
      </w:r>
    </w:p>
    <w:p w:rsidR="00A0740A" w:rsidRDefault="00A0740A" w:rsidP="00620090">
      <w:pPr>
        <w:spacing w:line="280" w:lineRule="exact"/>
        <w:ind w:firstLine="118"/>
        <w:rPr>
          <w:rFonts w:hAnsiTheme="minorHAnsi" w:cstheme="minorBidi"/>
          <w:spacing w:val="4"/>
        </w:rPr>
      </w:pPr>
      <w:r>
        <w:t xml:space="preserve">(3)  </w:t>
      </w:r>
      <w:r>
        <w:rPr>
          <w:rFonts w:hint="eastAsia"/>
        </w:rPr>
        <w:t>相談体制の整備</w:t>
      </w:r>
    </w:p>
    <w:p w:rsidR="00A0740A" w:rsidRDefault="00A0740A" w:rsidP="00620090">
      <w:pPr>
        <w:spacing w:line="280" w:lineRule="exact"/>
        <w:ind w:leftChars="247" w:left="756" w:hangingChars="100" w:hanging="218"/>
        <w:rPr>
          <w:rFonts w:hAnsiTheme="minorHAnsi" w:cstheme="minorBidi"/>
          <w:spacing w:val="4"/>
        </w:rPr>
      </w:pPr>
      <w:r>
        <w:rPr>
          <w:rFonts w:hint="eastAsia"/>
        </w:rPr>
        <w:t>ア　あのねタイムの教育相談を充実させ、児童一人一人の理解に努め、その状況を全教職員で　　　共有する。</w:t>
      </w:r>
    </w:p>
    <w:p w:rsidR="00A0740A" w:rsidRDefault="00A0740A" w:rsidP="00620090">
      <w:pPr>
        <w:spacing w:line="280" w:lineRule="exact"/>
        <w:ind w:firstLine="118"/>
        <w:rPr>
          <w:rFonts w:hAnsiTheme="minorHAnsi" w:cstheme="minorBidi"/>
          <w:spacing w:val="4"/>
        </w:rPr>
      </w:pPr>
      <w:r>
        <w:lastRenderedPageBreak/>
        <w:t>(4)</w:t>
      </w:r>
      <w:r>
        <w:rPr>
          <w:rFonts w:hint="eastAsia"/>
        </w:rPr>
        <w:t xml:space="preserve">　縦割り班活動の実施</w:t>
      </w:r>
    </w:p>
    <w:p w:rsidR="00A0740A" w:rsidRDefault="00A0740A" w:rsidP="00620090">
      <w:pPr>
        <w:spacing w:line="280" w:lineRule="exact"/>
        <w:ind w:left="648" w:hanging="234"/>
        <w:rPr>
          <w:rFonts w:hAnsiTheme="minorHAnsi" w:cstheme="minorBidi"/>
          <w:spacing w:val="4"/>
        </w:rPr>
      </w:pPr>
      <w:r>
        <w:rPr>
          <w:rFonts w:hint="eastAsia"/>
        </w:rPr>
        <w:t>ア　縦割り班活動の中で、協力したり協調したりすることを学習し、人とよりよく関わる力を身に付けさせる。</w:t>
      </w:r>
    </w:p>
    <w:p w:rsidR="00A0740A" w:rsidRDefault="00A0740A" w:rsidP="00620090">
      <w:pPr>
        <w:spacing w:line="280" w:lineRule="exact"/>
        <w:ind w:left="648" w:hanging="234"/>
        <w:rPr>
          <w:rFonts w:hAnsiTheme="minorHAnsi" w:cstheme="minorBidi"/>
          <w:spacing w:val="4"/>
        </w:rPr>
      </w:pPr>
      <w:r>
        <w:rPr>
          <w:rFonts w:hint="eastAsia"/>
        </w:rPr>
        <w:t>イ　児童会主体の全校遊びの時間を確保し、遊びを通してよりよい人間関係を構築させる。</w:t>
      </w:r>
    </w:p>
    <w:p w:rsidR="00A0740A" w:rsidRDefault="00A0740A" w:rsidP="00620090">
      <w:pPr>
        <w:spacing w:line="280" w:lineRule="exact"/>
        <w:ind w:firstLine="118"/>
        <w:rPr>
          <w:rFonts w:hAnsiTheme="minorHAnsi" w:cstheme="minorBidi"/>
          <w:spacing w:val="4"/>
        </w:rPr>
      </w:pPr>
      <w:r>
        <w:t xml:space="preserve">(5)  </w:t>
      </w:r>
      <w:r>
        <w:rPr>
          <w:rFonts w:hint="eastAsia"/>
        </w:rPr>
        <w:t>インターネット等を通じて行われているいじめに対する対策</w:t>
      </w:r>
    </w:p>
    <w:p w:rsidR="00A0740A" w:rsidRPr="00740C21" w:rsidRDefault="00A0740A" w:rsidP="00620090">
      <w:pPr>
        <w:spacing w:line="280" w:lineRule="exact"/>
        <w:ind w:left="706" w:hanging="704"/>
        <w:rPr>
          <w:rFonts w:hAnsiTheme="minorHAnsi" w:cstheme="minorBidi"/>
          <w:color w:val="auto"/>
          <w:spacing w:val="4"/>
        </w:rPr>
      </w:pPr>
      <w:r>
        <w:t xml:space="preserve">    </w:t>
      </w:r>
      <w:r>
        <w:rPr>
          <w:rFonts w:hint="eastAsia"/>
        </w:rPr>
        <w:t>ア　全校児童のインターネットに関する使用状況調査を行い、現状把握に努めるとともに</w:t>
      </w:r>
      <w:r w:rsidRPr="00740C21">
        <w:rPr>
          <w:rFonts w:hint="eastAsia"/>
          <w:color w:val="auto"/>
        </w:rPr>
        <w:t>、</w:t>
      </w:r>
      <w:r w:rsidR="001A6718" w:rsidRPr="00740C21">
        <w:rPr>
          <w:rFonts w:hint="eastAsia"/>
          <w:color w:val="auto"/>
        </w:rPr>
        <w:t>特別の教科道徳やSNS学習ノートなどを利用した情報モラル教育を児童に行う</w:t>
      </w:r>
      <w:r w:rsidR="00740C21" w:rsidRPr="00740C21">
        <w:rPr>
          <w:rFonts w:hint="eastAsia"/>
          <w:color w:val="auto"/>
        </w:rPr>
        <w:t>。</w:t>
      </w:r>
    </w:p>
    <w:p w:rsidR="001A6718" w:rsidRDefault="00A0740A" w:rsidP="00620090">
      <w:pPr>
        <w:tabs>
          <w:tab w:val="right" w:pos="9638"/>
        </w:tabs>
        <w:spacing w:line="280" w:lineRule="exact"/>
        <w:ind w:left="706" w:hanging="704"/>
      </w:pPr>
      <w:r>
        <w:rPr>
          <w:rFonts w:hint="eastAsia"/>
        </w:rPr>
        <w:t xml:space="preserve">　　イ　保護者に対して、家庭におけるインターネット使用上の注意事項について啓発する。</w:t>
      </w:r>
    </w:p>
    <w:p w:rsidR="00A0740A" w:rsidRPr="00740C21" w:rsidRDefault="001A6718" w:rsidP="00620090">
      <w:pPr>
        <w:tabs>
          <w:tab w:val="right" w:pos="9638"/>
        </w:tabs>
        <w:spacing w:line="280" w:lineRule="exact"/>
        <w:ind w:left="706" w:hanging="704"/>
        <w:rPr>
          <w:rFonts w:hAnsiTheme="minorHAnsi" w:cstheme="minorBidi"/>
          <w:color w:val="auto"/>
          <w:spacing w:val="4"/>
        </w:rPr>
      </w:pPr>
      <w:r>
        <w:rPr>
          <w:rFonts w:hint="eastAsia"/>
        </w:rPr>
        <w:t xml:space="preserve">　</w:t>
      </w:r>
      <w:r w:rsidRPr="001A6718">
        <w:rPr>
          <w:rFonts w:hint="eastAsia"/>
          <w:color w:val="FF0000"/>
        </w:rPr>
        <w:t xml:space="preserve">　</w:t>
      </w:r>
      <w:r w:rsidRPr="00740C21">
        <w:rPr>
          <w:rFonts w:hint="eastAsia"/>
          <w:color w:val="auto"/>
        </w:rPr>
        <w:t>ウ　ICT教育におけるメディアリテラシーの育成を図る。（iPadの適切な活用）</w:t>
      </w:r>
      <w:r w:rsidRPr="00740C21">
        <w:rPr>
          <w:color w:val="auto"/>
        </w:rPr>
        <w:tab/>
      </w:r>
    </w:p>
    <w:p w:rsidR="00A0740A" w:rsidRPr="00740C21" w:rsidRDefault="00A0740A" w:rsidP="00620090">
      <w:pPr>
        <w:spacing w:line="280" w:lineRule="exact"/>
        <w:ind w:left="692" w:hanging="588"/>
        <w:rPr>
          <w:rFonts w:hAnsiTheme="minorHAnsi" w:cstheme="minorBidi"/>
          <w:color w:val="auto"/>
          <w:spacing w:val="4"/>
        </w:rPr>
      </w:pPr>
      <w:r w:rsidRPr="00740C21">
        <w:rPr>
          <w:color w:val="auto"/>
        </w:rPr>
        <w:t xml:space="preserve">(6)  </w:t>
      </w:r>
      <w:r w:rsidRPr="00740C21">
        <w:rPr>
          <w:rFonts w:hint="eastAsia"/>
          <w:color w:val="auto"/>
        </w:rPr>
        <w:t>学校相互間の連携協力体制の整備</w:t>
      </w:r>
    </w:p>
    <w:p w:rsidR="00A0740A" w:rsidRDefault="00A0740A" w:rsidP="00620090">
      <w:pPr>
        <w:spacing w:line="280" w:lineRule="exact"/>
        <w:rPr>
          <w:rFonts w:hAnsiTheme="minorHAnsi" w:cstheme="minorBidi"/>
          <w:spacing w:val="4"/>
        </w:rPr>
      </w:pPr>
      <w:r>
        <w:rPr>
          <w:rFonts w:hint="eastAsia"/>
        </w:rPr>
        <w:t xml:space="preserve">　　ア　津島中学校や嵐保育所等との情報交換や交流学習を行う。</w:t>
      </w:r>
    </w:p>
    <w:p w:rsidR="00A0740A" w:rsidRDefault="00A0740A" w:rsidP="00620090">
      <w:pPr>
        <w:spacing w:line="280" w:lineRule="exact"/>
        <w:rPr>
          <w:rFonts w:hAnsiTheme="minorHAnsi" w:cstheme="minorBidi"/>
          <w:spacing w:val="4"/>
        </w:rPr>
      </w:pPr>
      <w:r>
        <w:rPr>
          <w:rFonts w:hint="eastAsia"/>
        </w:rPr>
        <w:t xml:space="preserve">　　イ　津島中学校区の小学校との情報交換、交流研修を行う。</w:t>
      </w:r>
    </w:p>
    <w:p w:rsidR="00A0740A" w:rsidRDefault="00A0740A" w:rsidP="00620090">
      <w:pPr>
        <w:spacing w:line="280" w:lineRule="exact"/>
        <w:rPr>
          <w:rFonts w:hAnsiTheme="minorHAnsi" w:cstheme="minorBidi"/>
          <w:spacing w:val="4"/>
        </w:rPr>
      </w:pPr>
    </w:p>
    <w:p w:rsidR="00A0740A" w:rsidRDefault="00A0740A" w:rsidP="00620090">
      <w:pPr>
        <w:spacing w:line="280" w:lineRule="exact"/>
        <w:rPr>
          <w:rFonts w:hAnsiTheme="minorHAnsi" w:cstheme="minorBidi"/>
          <w:spacing w:val="4"/>
        </w:rPr>
      </w:pPr>
      <w:r>
        <w:rPr>
          <w:rFonts w:hint="eastAsia"/>
          <w:u w:val="single" w:color="000000"/>
        </w:rPr>
        <w:t>《学級担任等》</w:t>
      </w:r>
    </w:p>
    <w:p w:rsidR="00A0740A" w:rsidRDefault="00A0740A" w:rsidP="00620090">
      <w:pPr>
        <w:spacing w:line="280" w:lineRule="exact"/>
        <w:ind w:left="236" w:hanging="234"/>
        <w:rPr>
          <w:rFonts w:hAnsiTheme="minorHAnsi" w:cstheme="minorBidi"/>
          <w:spacing w:val="4"/>
        </w:rPr>
      </w:pPr>
      <w:r>
        <w:rPr>
          <w:rFonts w:hint="eastAsia"/>
        </w:rPr>
        <w:t>・　日常的にいじめの問題について触れ、「いじめは人間として絶対に許されない」との雰囲気を学級全体に醸成する。</w:t>
      </w:r>
    </w:p>
    <w:p w:rsidR="00A0740A" w:rsidRDefault="00A0740A" w:rsidP="00620090">
      <w:pPr>
        <w:spacing w:line="280" w:lineRule="exact"/>
        <w:ind w:left="236" w:hanging="234"/>
        <w:rPr>
          <w:rFonts w:hAnsiTheme="minorHAnsi" w:cstheme="minorBidi"/>
          <w:spacing w:val="4"/>
        </w:rPr>
      </w:pPr>
      <w:r>
        <w:rPr>
          <w:rFonts w:hint="eastAsia"/>
        </w:rPr>
        <w:t>・　はやしたてたり、見て見ぬふりを</w:t>
      </w:r>
      <w:r w:rsidR="00960A5F">
        <w:rPr>
          <w:rFonts w:hint="eastAsia"/>
        </w:rPr>
        <w:t>したりする行為もいじめを肯定していることと</w:t>
      </w:r>
      <w:r>
        <w:rPr>
          <w:rFonts w:hint="eastAsia"/>
        </w:rPr>
        <w:t>理解させ、いじめの傍観者からいじめを抑止する仲裁者への転換を促す。</w:t>
      </w:r>
    </w:p>
    <w:p w:rsidR="00A0740A" w:rsidRDefault="00A0740A" w:rsidP="00620090">
      <w:pPr>
        <w:spacing w:line="280" w:lineRule="exact"/>
        <w:rPr>
          <w:rFonts w:hAnsiTheme="minorHAnsi" w:cstheme="minorBidi"/>
          <w:spacing w:val="4"/>
        </w:rPr>
      </w:pPr>
      <w:r>
        <w:rPr>
          <w:rFonts w:hint="eastAsia"/>
        </w:rPr>
        <w:t>・　一人一人を大切にした分かりやすい授業づくりを進める。</w:t>
      </w:r>
    </w:p>
    <w:p w:rsidR="00A0740A" w:rsidRDefault="00740C21" w:rsidP="00620090">
      <w:pPr>
        <w:spacing w:line="280" w:lineRule="exact"/>
        <w:ind w:left="236" w:hanging="234"/>
        <w:rPr>
          <w:rFonts w:hAnsiTheme="minorHAnsi" w:cstheme="minorBidi"/>
          <w:spacing w:val="4"/>
        </w:rPr>
      </w:pPr>
      <w:r>
        <w:rPr>
          <w:rFonts w:hint="eastAsia"/>
        </w:rPr>
        <w:t>・　教職員の不適切な認識や言動が、児童を傷付けたり</w:t>
      </w:r>
      <w:r w:rsidR="00A0740A">
        <w:rPr>
          <w:rFonts w:hint="eastAsia"/>
        </w:rPr>
        <w:t>、他の児童によるいじめを助長したりすることのないよう、指導の在り方には細心の注意を払う。</w:t>
      </w:r>
    </w:p>
    <w:p w:rsidR="00A0740A" w:rsidRDefault="00A0740A" w:rsidP="00620090">
      <w:pPr>
        <w:spacing w:line="280" w:lineRule="exact"/>
        <w:ind w:left="236" w:hanging="234"/>
        <w:rPr>
          <w:rFonts w:hAnsiTheme="minorHAnsi" w:cstheme="minorBidi"/>
          <w:spacing w:val="4"/>
        </w:rPr>
      </w:pPr>
    </w:p>
    <w:p w:rsidR="00A0740A" w:rsidRDefault="00A0740A" w:rsidP="00620090">
      <w:pPr>
        <w:spacing w:line="280" w:lineRule="exact"/>
        <w:rPr>
          <w:rFonts w:hAnsiTheme="minorHAnsi" w:cstheme="minorBidi"/>
          <w:spacing w:val="4"/>
        </w:rPr>
      </w:pPr>
      <w:r>
        <w:rPr>
          <w:rFonts w:hint="eastAsia"/>
          <w:u w:val="single" w:color="000000"/>
        </w:rPr>
        <w:t>《養護教諭》</w:t>
      </w:r>
    </w:p>
    <w:p w:rsidR="00A0740A" w:rsidRDefault="00A0740A" w:rsidP="00620090">
      <w:pPr>
        <w:spacing w:line="280" w:lineRule="exact"/>
        <w:rPr>
          <w:rFonts w:hAnsiTheme="minorHAnsi" w:cstheme="minorBidi"/>
          <w:spacing w:val="4"/>
        </w:rPr>
      </w:pPr>
      <w:r>
        <w:rPr>
          <w:rFonts w:hint="eastAsia"/>
        </w:rPr>
        <w:t>・　学校保健委員会等の学校の教育活動の様々な場面で命の大切さを取り上げる。</w:t>
      </w:r>
    </w:p>
    <w:p w:rsidR="00A0740A" w:rsidRDefault="00A0740A" w:rsidP="00620090">
      <w:pPr>
        <w:spacing w:line="280" w:lineRule="exact"/>
        <w:rPr>
          <w:rFonts w:hAnsiTheme="minorHAnsi" w:cstheme="minorBidi"/>
          <w:spacing w:val="4"/>
        </w:rPr>
      </w:pPr>
    </w:p>
    <w:p w:rsidR="00A0740A" w:rsidRDefault="00A0740A" w:rsidP="00620090">
      <w:pPr>
        <w:spacing w:line="280" w:lineRule="exact"/>
        <w:rPr>
          <w:rFonts w:hAnsiTheme="minorHAnsi" w:cstheme="minorBidi"/>
          <w:spacing w:val="4"/>
        </w:rPr>
      </w:pPr>
      <w:r>
        <w:rPr>
          <w:rFonts w:hint="eastAsia"/>
          <w:u w:val="single" w:color="000000"/>
        </w:rPr>
        <w:t>《生徒指導担当教員》</w:t>
      </w:r>
    </w:p>
    <w:p w:rsidR="00A0740A" w:rsidRDefault="00A0740A" w:rsidP="00620090">
      <w:pPr>
        <w:spacing w:line="280" w:lineRule="exact"/>
        <w:ind w:left="236" w:hanging="234"/>
        <w:rPr>
          <w:rFonts w:hAnsiTheme="minorHAnsi" w:cstheme="minorBidi"/>
          <w:spacing w:val="4"/>
        </w:rPr>
      </w:pPr>
      <w:r>
        <w:rPr>
          <w:rFonts w:hint="eastAsia"/>
        </w:rPr>
        <w:t>・　いじめの問題について</w:t>
      </w:r>
      <w:r w:rsidR="00740C21">
        <w:rPr>
          <w:rFonts w:hint="eastAsia"/>
        </w:rPr>
        <w:t>、</w:t>
      </w:r>
      <w:r>
        <w:rPr>
          <w:rFonts w:hint="eastAsia"/>
        </w:rPr>
        <w:t>校内研修や職員会議で積極的に取り上げ、教職員間の共通理解を図る。</w:t>
      </w:r>
    </w:p>
    <w:p w:rsidR="00A0740A" w:rsidRDefault="00A0740A" w:rsidP="00620090">
      <w:pPr>
        <w:spacing w:line="280" w:lineRule="exact"/>
        <w:ind w:left="236" w:hanging="234"/>
        <w:rPr>
          <w:rFonts w:hAnsiTheme="minorHAnsi" w:cstheme="minorBidi"/>
          <w:spacing w:val="4"/>
        </w:rPr>
      </w:pPr>
      <w:r>
        <w:rPr>
          <w:rFonts w:hint="eastAsia"/>
        </w:rPr>
        <w:t>・　日頃から関係機関等を定期的に訪問し、情報交換や連携に取り組む。</w:t>
      </w:r>
    </w:p>
    <w:p w:rsidR="001D3E63" w:rsidRDefault="001D3E63" w:rsidP="00620090">
      <w:pPr>
        <w:spacing w:line="280" w:lineRule="exact"/>
        <w:rPr>
          <w:u w:val="single" w:color="000000"/>
        </w:rPr>
      </w:pPr>
    </w:p>
    <w:p w:rsidR="00A0740A" w:rsidRDefault="00A0740A" w:rsidP="00620090">
      <w:pPr>
        <w:spacing w:line="280" w:lineRule="exact"/>
        <w:rPr>
          <w:rFonts w:hAnsiTheme="minorHAnsi" w:cstheme="minorBidi"/>
          <w:spacing w:val="4"/>
        </w:rPr>
      </w:pPr>
      <w:r>
        <w:rPr>
          <w:rFonts w:hint="eastAsia"/>
          <w:u w:val="single" w:color="000000"/>
        </w:rPr>
        <w:t>《管理職》</w:t>
      </w:r>
    </w:p>
    <w:p w:rsidR="00A0740A" w:rsidRDefault="00A0740A" w:rsidP="00620090">
      <w:pPr>
        <w:spacing w:line="280" w:lineRule="exact"/>
        <w:ind w:left="236" w:hanging="234"/>
        <w:rPr>
          <w:rFonts w:hAnsiTheme="minorHAnsi" w:cstheme="minorBidi"/>
          <w:spacing w:val="4"/>
        </w:rPr>
      </w:pPr>
      <w:r>
        <w:rPr>
          <w:rFonts w:hint="eastAsia"/>
        </w:rPr>
        <w:t>・　全校集会などで</w:t>
      </w:r>
      <w:r w:rsidR="00740C21">
        <w:rPr>
          <w:rFonts w:hint="eastAsia"/>
        </w:rPr>
        <w:t>、</w:t>
      </w:r>
      <w:r>
        <w:rPr>
          <w:rFonts w:hint="eastAsia"/>
        </w:rPr>
        <w:t>校長が日常的にいじめの問題について触れ、「いじめは人間として絶対に許されない」との雰囲気を学校全体に醸成する。</w:t>
      </w:r>
    </w:p>
    <w:p w:rsidR="00A0740A" w:rsidRDefault="00A0740A" w:rsidP="00620090">
      <w:pPr>
        <w:spacing w:line="280" w:lineRule="exact"/>
        <w:ind w:left="236" w:hanging="234"/>
        <w:rPr>
          <w:rFonts w:hAnsiTheme="minorHAnsi" w:cstheme="minorBidi"/>
          <w:spacing w:val="4"/>
        </w:rPr>
      </w:pPr>
      <w:r>
        <w:rPr>
          <w:rFonts w:hint="eastAsia"/>
        </w:rPr>
        <w:t>・　学校の教育活動全体を通じた道徳教育や人権教育の充実、読書活動・体験活動などの推進等に計画的に取り組む。</w:t>
      </w:r>
    </w:p>
    <w:p w:rsidR="00A0740A" w:rsidRDefault="00A0740A" w:rsidP="00620090">
      <w:pPr>
        <w:spacing w:line="280" w:lineRule="exact"/>
        <w:ind w:left="236" w:hanging="234"/>
        <w:rPr>
          <w:rFonts w:hAnsiTheme="minorHAnsi" w:cstheme="minorBidi"/>
          <w:spacing w:val="4"/>
        </w:rPr>
      </w:pPr>
      <w:r>
        <w:rPr>
          <w:rFonts w:hint="eastAsia"/>
        </w:rPr>
        <w:t>・　児童が自己有用感を高められる場面や、困難な状況を乗り越</w:t>
      </w:r>
      <w:r w:rsidR="00740C21">
        <w:rPr>
          <w:rFonts w:hint="eastAsia"/>
        </w:rPr>
        <w:t>えるような体験の機会などを積極的に設けるよう教職員に働き掛ける。</w:t>
      </w:r>
    </w:p>
    <w:p w:rsidR="00A0740A" w:rsidRDefault="00A0740A" w:rsidP="00620090">
      <w:pPr>
        <w:spacing w:line="280" w:lineRule="exact"/>
        <w:ind w:left="236" w:hanging="234"/>
        <w:rPr>
          <w:rFonts w:hAnsiTheme="minorHAnsi" w:cstheme="minorBidi"/>
          <w:spacing w:val="4"/>
        </w:rPr>
      </w:pPr>
      <w:r>
        <w:rPr>
          <w:rFonts w:hint="eastAsia"/>
        </w:rPr>
        <w:t>・　いじめの</w:t>
      </w:r>
      <w:r w:rsidR="00E0680F">
        <w:rPr>
          <w:rFonts w:hint="eastAsia"/>
        </w:rPr>
        <w:t>問題に児童自らが主体的に参加する取組を推進する。（例えば、児童</w:t>
      </w:r>
      <w:r>
        <w:rPr>
          <w:rFonts w:hint="eastAsia"/>
        </w:rPr>
        <w:t>による</w:t>
      </w:r>
      <w:r w:rsidR="00E0680F" w:rsidRPr="00740C21">
        <w:rPr>
          <w:rFonts w:asciiTheme="minorEastAsia" w:eastAsiaTheme="minorEastAsia" w:hAnsiTheme="minorEastAsia" w:hint="eastAsia"/>
          <w:color w:val="auto"/>
        </w:rPr>
        <w:t>「宇和島市いじめＳＴＯＰ愛顔（えがお）の子ども会議」における</w:t>
      </w:r>
      <w:r w:rsidR="001A1FAF">
        <w:rPr>
          <w:rFonts w:asciiTheme="minorEastAsia" w:eastAsiaTheme="minorEastAsia" w:hAnsiTheme="minorEastAsia" w:hint="eastAsia"/>
          <w:color w:val="auto"/>
        </w:rPr>
        <w:t>いじめ撲滅の宣言や集会の開催</w:t>
      </w:r>
      <w:r w:rsidRPr="00FE0527">
        <w:rPr>
          <w:rFonts w:asciiTheme="minorEastAsia" w:eastAsiaTheme="minorEastAsia" w:hAnsiTheme="minorEastAsia" w:hint="eastAsia"/>
        </w:rPr>
        <w:t>など</w:t>
      </w:r>
      <w:r>
        <w:rPr>
          <w:rFonts w:hint="eastAsia"/>
        </w:rPr>
        <w:t>）</w:t>
      </w:r>
    </w:p>
    <w:p w:rsidR="00A0740A" w:rsidRDefault="00A0740A" w:rsidP="00620090">
      <w:pPr>
        <w:spacing w:line="280" w:lineRule="exact"/>
        <w:rPr>
          <w:rFonts w:hAnsiTheme="minorHAnsi" w:cstheme="minorBidi"/>
          <w:spacing w:val="4"/>
        </w:rPr>
      </w:pPr>
      <w:r>
        <w:t xml:space="preserve"> </w:t>
      </w:r>
    </w:p>
    <w:p w:rsidR="00A0740A" w:rsidRDefault="00A0740A" w:rsidP="00620090">
      <w:pPr>
        <w:spacing w:line="280" w:lineRule="exact"/>
        <w:rPr>
          <w:rFonts w:hAnsiTheme="minorHAnsi" w:cstheme="minorBidi"/>
          <w:spacing w:val="4"/>
        </w:rPr>
      </w:pPr>
      <w:r>
        <w:rPr>
          <w:rFonts w:eastAsia="ＭＳ ゴシック" w:hAnsiTheme="minorHAnsi" w:cs="ＭＳ ゴシック" w:hint="eastAsia"/>
        </w:rPr>
        <w:t>５　いじめ早期発見のための取組</w:t>
      </w:r>
    </w:p>
    <w:p w:rsidR="00A0740A" w:rsidRDefault="00A0740A" w:rsidP="00620090">
      <w:pPr>
        <w:spacing w:line="280" w:lineRule="exact"/>
        <w:ind w:left="220" w:hanging="116"/>
        <w:rPr>
          <w:rFonts w:hAnsiTheme="minorHAnsi" w:cstheme="minorBidi"/>
          <w:spacing w:val="4"/>
        </w:rPr>
      </w:pPr>
      <w:r>
        <w:t xml:space="preserve">(1)  </w:t>
      </w:r>
      <w:r>
        <w:rPr>
          <w:rFonts w:hint="eastAsia"/>
        </w:rPr>
        <w:t>保護者や地域、関係機関との連携</w:t>
      </w:r>
    </w:p>
    <w:p w:rsidR="00A0740A" w:rsidRDefault="00A0740A" w:rsidP="00620090">
      <w:pPr>
        <w:spacing w:line="280" w:lineRule="exact"/>
        <w:ind w:left="434" w:hanging="230"/>
        <w:rPr>
          <w:rFonts w:hAnsiTheme="minorHAnsi" w:cstheme="minorBidi"/>
          <w:spacing w:val="4"/>
        </w:rPr>
      </w:pPr>
      <w:r>
        <w:rPr>
          <w:rFonts w:hint="eastAsia"/>
        </w:rPr>
        <w:t xml:space="preserve">　　児童、保護者、学校の信頼関係を築き、円滑な連携を図るように努める。保護者からの相談には、家庭訪問や面談により迅速かつ誠実に</w:t>
      </w:r>
      <w:r w:rsidR="00740C21">
        <w:rPr>
          <w:rFonts w:hint="eastAsia"/>
        </w:rPr>
        <w:t>対応する。また、必要に応じて、関係諸機関と連携して課題解決に努める</w:t>
      </w:r>
      <w:r>
        <w:rPr>
          <w:rFonts w:hint="eastAsia"/>
        </w:rPr>
        <w:t>。</w:t>
      </w:r>
    </w:p>
    <w:p w:rsidR="00A0740A" w:rsidRPr="00740C21" w:rsidRDefault="00A0740A" w:rsidP="00620090">
      <w:pPr>
        <w:spacing w:line="280" w:lineRule="exact"/>
        <w:ind w:firstLine="118"/>
        <w:rPr>
          <w:rFonts w:hAnsiTheme="minorHAnsi" w:cstheme="minorBidi"/>
          <w:color w:val="auto"/>
          <w:spacing w:val="4"/>
        </w:rPr>
      </w:pPr>
      <w:r>
        <w:t xml:space="preserve">(2) </w:t>
      </w:r>
      <w:r w:rsidRPr="00740C21">
        <w:rPr>
          <w:color w:val="auto"/>
        </w:rPr>
        <w:t xml:space="preserve"> </w:t>
      </w:r>
      <w:r w:rsidR="00620090" w:rsidRPr="00740C21">
        <w:rPr>
          <w:rFonts w:hint="eastAsia"/>
          <w:color w:val="auto"/>
        </w:rPr>
        <w:t>教育相談、</w:t>
      </w:r>
      <w:r w:rsidRPr="00740C21">
        <w:rPr>
          <w:rFonts w:hint="eastAsia"/>
          <w:color w:val="auto"/>
        </w:rPr>
        <w:t>「学校生活についてのアンケート」の実施</w:t>
      </w:r>
    </w:p>
    <w:p w:rsidR="00A0740A" w:rsidRPr="00740C21" w:rsidRDefault="00A0740A" w:rsidP="00620090">
      <w:pPr>
        <w:spacing w:line="280" w:lineRule="exact"/>
        <w:ind w:left="442" w:hanging="234"/>
        <w:rPr>
          <w:rFonts w:hAnsiTheme="minorHAnsi" w:cstheme="minorBidi"/>
          <w:color w:val="auto"/>
          <w:spacing w:val="4"/>
        </w:rPr>
      </w:pPr>
      <w:r w:rsidRPr="00740C21">
        <w:rPr>
          <w:color w:val="auto"/>
        </w:rPr>
        <w:t xml:space="preserve">    </w:t>
      </w:r>
      <w:r w:rsidR="00620090" w:rsidRPr="00740C21">
        <w:rPr>
          <w:rFonts w:hint="eastAsia"/>
          <w:color w:val="auto"/>
        </w:rPr>
        <w:t>毎学期１回以上の</w:t>
      </w:r>
      <w:r w:rsidR="00971977">
        <w:rPr>
          <w:rFonts w:hint="eastAsia"/>
          <w:color w:val="auto"/>
        </w:rPr>
        <w:t>「教育相談（あのねタイム）」と</w:t>
      </w:r>
      <w:r w:rsidRPr="00740C21">
        <w:rPr>
          <w:rFonts w:hint="eastAsia"/>
          <w:color w:val="auto"/>
        </w:rPr>
        <w:t>「</w:t>
      </w:r>
      <w:r w:rsidR="00740C21" w:rsidRPr="00740C21">
        <w:rPr>
          <w:rFonts w:hint="eastAsia"/>
          <w:color w:val="auto"/>
        </w:rPr>
        <w:t>学校生活についてのアンケート」を実施する。また</w:t>
      </w:r>
      <w:r w:rsidR="00971977">
        <w:rPr>
          <w:rFonts w:hint="eastAsia"/>
          <w:color w:val="auto"/>
        </w:rPr>
        <w:t>、アンケートを基に、一人一人の児童と直接話をして、早期発見、早期対応に努める。</w:t>
      </w:r>
    </w:p>
    <w:p w:rsidR="00A0740A" w:rsidRPr="00740C21" w:rsidRDefault="00A0740A" w:rsidP="00620090">
      <w:pPr>
        <w:spacing w:line="280" w:lineRule="exact"/>
        <w:ind w:firstLine="118"/>
        <w:rPr>
          <w:rFonts w:hAnsiTheme="minorHAnsi" w:cstheme="minorBidi"/>
          <w:color w:val="auto"/>
          <w:spacing w:val="4"/>
        </w:rPr>
      </w:pPr>
      <w:r w:rsidRPr="00740C21">
        <w:rPr>
          <w:color w:val="auto"/>
        </w:rPr>
        <w:t xml:space="preserve">(3)  </w:t>
      </w:r>
      <w:r w:rsidR="00620090" w:rsidRPr="00740C21">
        <w:rPr>
          <w:rFonts w:hint="eastAsia"/>
          <w:color w:val="auto"/>
        </w:rPr>
        <w:t>ふりカエル習慣、ノート・連絡帳・日記、通信などの活用・</w:t>
      </w:r>
      <w:r w:rsidRPr="00740C21">
        <w:rPr>
          <w:rFonts w:hint="eastAsia"/>
          <w:color w:val="auto"/>
        </w:rPr>
        <w:t>指導</w:t>
      </w:r>
    </w:p>
    <w:p w:rsidR="00740C21" w:rsidRPr="00971977" w:rsidRDefault="00A0740A" w:rsidP="00971977">
      <w:pPr>
        <w:spacing w:line="280" w:lineRule="exact"/>
        <w:ind w:left="454" w:hanging="452"/>
        <w:rPr>
          <w:rFonts w:hint="eastAsia"/>
          <w:color w:val="auto"/>
        </w:rPr>
      </w:pPr>
      <w:r w:rsidRPr="00740C21">
        <w:rPr>
          <w:color w:val="auto"/>
        </w:rPr>
        <w:t xml:space="preserve">      </w:t>
      </w:r>
      <w:r w:rsidR="00620090" w:rsidRPr="00740C21">
        <w:rPr>
          <w:rFonts w:hint="eastAsia"/>
          <w:color w:val="auto"/>
        </w:rPr>
        <w:t>毎日の</w:t>
      </w:r>
      <w:r w:rsidRPr="00740C21">
        <w:rPr>
          <w:rFonts w:hint="eastAsia"/>
          <w:color w:val="auto"/>
        </w:rPr>
        <w:t>児童の休み時間や放課後の課外活動</w:t>
      </w:r>
      <w:r w:rsidR="00620090" w:rsidRPr="00740C21">
        <w:rPr>
          <w:rFonts w:hint="eastAsia"/>
          <w:color w:val="auto"/>
        </w:rPr>
        <w:t>、家庭での生活</w:t>
      </w:r>
      <w:r w:rsidRPr="00740C21">
        <w:rPr>
          <w:rFonts w:hint="eastAsia"/>
          <w:color w:val="auto"/>
        </w:rPr>
        <w:t>の中で、児童の様子に目を配ったり、個人ノートや日記などから交友関係や悩みを把握したりする。</w:t>
      </w:r>
      <w:bookmarkStart w:id="0" w:name="_GoBack"/>
      <w:bookmarkEnd w:id="0"/>
    </w:p>
    <w:p w:rsidR="00A0740A" w:rsidRDefault="00A0740A" w:rsidP="00620090">
      <w:pPr>
        <w:tabs>
          <w:tab w:val="left" w:pos="716"/>
        </w:tabs>
        <w:spacing w:line="280" w:lineRule="exact"/>
        <w:ind w:left="716" w:hanging="598"/>
        <w:rPr>
          <w:rFonts w:hAnsiTheme="minorHAnsi" w:cstheme="minorBidi"/>
          <w:spacing w:val="4"/>
        </w:rPr>
      </w:pPr>
      <w:r>
        <w:lastRenderedPageBreak/>
        <w:t>(4)</w:t>
      </w:r>
      <w:r>
        <w:rPr>
          <w:spacing w:val="2"/>
          <w:sz w:val="24"/>
          <w:szCs w:val="24"/>
        </w:rPr>
        <w:tab/>
      </w:r>
      <w:r>
        <w:rPr>
          <w:rFonts w:hint="eastAsia"/>
        </w:rPr>
        <w:t>スクールバスの利用状況</w:t>
      </w:r>
    </w:p>
    <w:p w:rsidR="00A0740A" w:rsidRDefault="00A0740A" w:rsidP="00620090">
      <w:pPr>
        <w:tabs>
          <w:tab w:val="left" w:pos="716"/>
        </w:tabs>
        <w:spacing w:line="280" w:lineRule="exact"/>
        <w:ind w:left="716" w:hanging="598"/>
      </w:pPr>
      <w:r>
        <w:t xml:space="preserve">     </w:t>
      </w:r>
      <w:r w:rsidR="00740C21">
        <w:rPr>
          <w:rFonts w:hint="eastAsia"/>
        </w:rPr>
        <w:t>教師のいない集団での児童の様子や</w:t>
      </w:r>
      <w:r>
        <w:rPr>
          <w:rFonts w:hint="eastAsia"/>
        </w:rPr>
        <w:t>人間関係を常に把握し、指導に役立てる。</w:t>
      </w:r>
    </w:p>
    <w:p w:rsidR="0041664D" w:rsidRPr="00971977" w:rsidRDefault="0041664D" w:rsidP="00620090">
      <w:pPr>
        <w:tabs>
          <w:tab w:val="left" w:pos="716"/>
        </w:tabs>
        <w:spacing w:line="280" w:lineRule="exact"/>
        <w:ind w:left="716" w:hanging="598"/>
        <w:rPr>
          <w:color w:val="auto"/>
        </w:rPr>
      </w:pPr>
      <w:r w:rsidRPr="00971977">
        <w:rPr>
          <w:rFonts w:hint="eastAsia"/>
          <w:color w:val="auto"/>
        </w:rPr>
        <w:t>(5)　いじめ認知数が年間を通して０の場合</w:t>
      </w:r>
    </w:p>
    <w:p w:rsidR="0041664D" w:rsidRPr="00971977" w:rsidRDefault="0041664D" w:rsidP="00620090">
      <w:pPr>
        <w:tabs>
          <w:tab w:val="left" w:pos="716"/>
        </w:tabs>
        <w:spacing w:line="280" w:lineRule="exact"/>
        <w:ind w:left="716" w:hanging="598"/>
        <w:rPr>
          <w:color w:val="auto"/>
        </w:rPr>
      </w:pPr>
      <w:r w:rsidRPr="00971977">
        <w:rPr>
          <w:rFonts w:hint="eastAsia"/>
          <w:color w:val="auto"/>
        </w:rPr>
        <w:t xml:space="preserve">　　 児童や保護者にその結果を公表し、適切な結果であったか検証を仰ぐ。</w:t>
      </w:r>
    </w:p>
    <w:p w:rsidR="00A0740A" w:rsidRPr="00971977" w:rsidRDefault="00A0740A" w:rsidP="00620090">
      <w:pPr>
        <w:tabs>
          <w:tab w:val="left" w:pos="716"/>
        </w:tabs>
        <w:spacing w:line="280" w:lineRule="exact"/>
        <w:ind w:left="716" w:hanging="598"/>
        <w:rPr>
          <w:rFonts w:hAnsiTheme="minorHAnsi" w:cstheme="minorBidi"/>
          <w:color w:val="auto"/>
          <w:spacing w:val="4"/>
        </w:rPr>
      </w:pPr>
    </w:p>
    <w:p w:rsidR="00A0740A" w:rsidRDefault="00A0740A" w:rsidP="00620090">
      <w:pPr>
        <w:spacing w:line="280" w:lineRule="exact"/>
        <w:rPr>
          <w:rFonts w:hAnsiTheme="minorHAnsi" w:cstheme="minorBidi"/>
          <w:spacing w:val="4"/>
        </w:rPr>
      </w:pPr>
      <w:r>
        <w:rPr>
          <w:rFonts w:hint="eastAsia"/>
          <w:u w:val="single" w:color="000000"/>
        </w:rPr>
        <w:t>《学級担任等》</w:t>
      </w:r>
    </w:p>
    <w:p w:rsidR="00A0740A" w:rsidRDefault="00A0740A" w:rsidP="00620090">
      <w:pPr>
        <w:spacing w:line="280" w:lineRule="exact"/>
        <w:ind w:left="236" w:hanging="234"/>
        <w:rPr>
          <w:rFonts w:hAnsiTheme="minorHAnsi" w:cstheme="minorBidi"/>
          <w:spacing w:val="4"/>
        </w:rPr>
      </w:pPr>
      <w:r>
        <w:rPr>
          <w:rFonts w:hint="eastAsia"/>
        </w:rPr>
        <w:t>・　日頃から児童の見守りや信頼関係の構築等に努め、児童が示す小さな変化や危険信号を見逃さないようアンテナを高く保つ。</w:t>
      </w:r>
    </w:p>
    <w:p w:rsidR="00A0740A" w:rsidRDefault="00A0740A" w:rsidP="00620090">
      <w:pPr>
        <w:spacing w:line="280" w:lineRule="exact"/>
        <w:ind w:left="236" w:hanging="234"/>
        <w:rPr>
          <w:rFonts w:hAnsiTheme="minorHAnsi" w:cstheme="minorBidi"/>
          <w:spacing w:val="4"/>
        </w:rPr>
      </w:pPr>
      <w:r>
        <w:rPr>
          <w:rFonts w:hint="eastAsia"/>
        </w:rPr>
        <w:t>・　休み時間・放課後の児童との雑談や日記等を活用し、交友関係や悩みを把握する。</w:t>
      </w:r>
    </w:p>
    <w:p w:rsidR="00A0740A" w:rsidRDefault="00A0740A" w:rsidP="00620090">
      <w:pPr>
        <w:spacing w:line="280" w:lineRule="exact"/>
        <w:rPr>
          <w:rFonts w:hAnsiTheme="minorHAnsi" w:cstheme="minorBidi"/>
          <w:spacing w:val="4"/>
        </w:rPr>
      </w:pPr>
      <w:r>
        <w:rPr>
          <w:rFonts w:hint="eastAsia"/>
        </w:rPr>
        <w:t>・　個人面談や家庭訪問の機会を活用し、教育相談を行う。</w:t>
      </w:r>
    </w:p>
    <w:p w:rsidR="00A0740A" w:rsidRDefault="00A0740A" w:rsidP="00620090">
      <w:pPr>
        <w:spacing w:line="280" w:lineRule="exact"/>
        <w:rPr>
          <w:rFonts w:hAnsiTheme="minorHAnsi" w:cstheme="minorBidi"/>
          <w:spacing w:val="4"/>
        </w:rPr>
      </w:pPr>
    </w:p>
    <w:p w:rsidR="00A0740A" w:rsidRDefault="00A0740A" w:rsidP="00620090">
      <w:pPr>
        <w:spacing w:line="280" w:lineRule="exact"/>
        <w:rPr>
          <w:rFonts w:hAnsiTheme="minorHAnsi" w:cstheme="minorBidi"/>
          <w:spacing w:val="4"/>
        </w:rPr>
      </w:pPr>
      <w:r>
        <w:rPr>
          <w:rFonts w:hint="eastAsia"/>
          <w:u w:val="single" w:color="000000"/>
        </w:rPr>
        <w:t>《養護教諭》</w:t>
      </w:r>
    </w:p>
    <w:p w:rsidR="00A0740A" w:rsidRDefault="00A0740A" w:rsidP="00620090">
      <w:pPr>
        <w:spacing w:line="280" w:lineRule="exact"/>
        <w:ind w:left="236" w:hanging="234"/>
        <w:rPr>
          <w:rFonts w:hAnsiTheme="minorHAnsi" w:cstheme="minorBidi"/>
          <w:spacing w:val="4"/>
        </w:rPr>
      </w:pPr>
      <w:r>
        <w:rPr>
          <w:rFonts w:hint="eastAsia"/>
        </w:rPr>
        <w:t>・　保健室を利用する児童との雑談の中で、その様子に目を配ると</w:t>
      </w:r>
      <w:r w:rsidR="00740C21">
        <w:rPr>
          <w:rFonts w:hint="eastAsia"/>
        </w:rPr>
        <w:t>ともに、いつもと何か違うと感じたときは、その機会を捉え悩みを聞き、解決に努める</w:t>
      </w:r>
      <w:r>
        <w:rPr>
          <w:rFonts w:hint="eastAsia"/>
        </w:rPr>
        <w:t>。</w:t>
      </w:r>
    </w:p>
    <w:p w:rsidR="00A0740A" w:rsidRDefault="00A0740A" w:rsidP="00620090">
      <w:pPr>
        <w:spacing w:line="280" w:lineRule="exact"/>
        <w:ind w:left="236" w:hanging="234"/>
        <w:rPr>
          <w:rFonts w:hAnsiTheme="minorHAnsi" w:cstheme="minorBidi"/>
          <w:spacing w:val="4"/>
        </w:rPr>
      </w:pPr>
    </w:p>
    <w:p w:rsidR="00A0740A" w:rsidRDefault="00A0740A" w:rsidP="00620090">
      <w:pPr>
        <w:spacing w:line="280" w:lineRule="exact"/>
        <w:rPr>
          <w:rFonts w:hAnsiTheme="minorHAnsi" w:cstheme="minorBidi"/>
          <w:spacing w:val="4"/>
        </w:rPr>
      </w:pPr>
      <w:r>
        <w:rPr>
          <w:rFonts w:hint="eastAsia"/>
          <w:u w:val="single" w:color="000000"/>
        </w:rPr>
        <w:t>《生徒指導担当教員》</w:t>
      </w:r>
    </w:p>
    <w:p w:rsidR="00A0740A" w:rsidRDefault="00A0740A" w:rsidP="00620090">
      <w:pPr>
        <w:spacing w:line="280" w:lineRule="exact"/>
        <w:rPr>
          <w:rFonts w:hAnsiTheme="minorHAnsi" w:cstheme="minorBidi"/>
          <w:spacing w:val="4"/>
        </w:rPr>
      </w:pPr>
      <w:r>
        <w:rPr>
          <w:rFonts w:hint="eastAsia"/>
        </w:rPr>
        <w:t>・　定期的なアンケート調査や教育相談の実施等に計画的に取り組む。</w:t>
      </w:r>
    </w:p>
    <w:p w:rsidR="00A0740A" w:rsidRDefault="00A0740A" w:rsidP="00620090">
      <w:pPr>
        <w:spacing w:line="280" w:lineRule="exact"/>
        <w:ind w:left="236" w:hanging="234"/>
        <w:rPr>
          <w:rFonts w:hAnsiTheme="minorHAnsi" w:cstheme="minorBidi"/>
          <w:spacing w:val="4"/>
        </w:rPr>
      </w:pPr>
      <w:r>
        <w:rPr>
          <w:rFonts w:hint="eastAsia"/>
        </w:rPr>
        <w:t>・　保健室やスクールカウンセラー等による相談室の利用、電話相談窓口について周知する。</w:t>
      </w:r>
    </w:p>
    <w:p w:rsidR="00A0740A" w:rsidRDefault="00A0740A" w:rsidP="00620090">
      <w:pPr>
        <w:spacing w:line="280" w:lineRule="exact"/>
        <w:ind w:left="236" w:hanging="234"/>
        <w:rPr>
          <w:rFonts w:hAnsiTheme="minorHAnsi" w:cstheme="minorBidi"/>
          <w:spacing w:val="4"/>
        </w:rPr>
      </w:pPr>
      <w:r>
        <w:rPr>
          <w:rFonts w:hint="eastAsia"/>
        </w:rPr>
        <w:t>・　休み時間や昼休みの校内巡視や、放課後の校区内巡回等において、児童が生活する場の異常の有無を確認する。</w:t>
      </w:r>
    </w:p>
    <w:p w:rsidR="00A0740A" w:rsidRDefault="00A0740A" w:rsidP="00620090">
      <w:pPr>
        <w:spacing w:line="280" w:lineRule="exact"/>
        <w:ind w:left="236" w:hanging="234"/>
        <w:rPr>
          <w:rFonts w:hAnsiTheme="minorHAnsi" w:cstheme="minorBidi"/>
          <w:spacing w:val="4"/>
        </w:rPr>
      </w:pPr>
    </w:p>
    <w:p w:rsidR="00A0740A" w:rsidRDefault="00A0740A" w:rsidP="00620090">
      <w:pPr>
        <w:spacing w:line="280" w:lineRule="exact"/>
        <w:rPr>
          <w:rFonts w:hAnsiTheme="minorHAnsi" w:cstheme="minorBidi"/>
          <w:spacing w:val="4"/>
        </w:rPr>
      </w:pPr>
      <w:r>
        <w:rPr>
          <w:rFonts w:hint="eastAsia"/>
          <w:u w:val="single" w:color="000000"/>
        </w:rPr>
        <w:t>《管理職》</w:t>
      </w:r>
    </w:p>
    <w:p w:rsidR="00A0740A" w:rsidRDefault="00A0740A" w:rsidP="00620090">
      <w:pPr>
        <w:spacing w:line="280" w:lineRule="exact"/>
        <w:ind w:left="236" w:hanging="234"/>
        <w:rPr>
          <w:rFonts w:hAnsiTheme="minorHAnsi" w:cstheme="minorBidi"/>
          <w:spacing w:val="4"/>
        </w:rPr>
      </w:pPr>
      <w:r>
        <w:rPr>
          <w:rFonts w:hint="eastAsia"/>
        </w:rPr>
        <w:t>・　児童及びその保護者、教職員が、いじめに関する相談を行うことができる体制を整備する。</w:t>
      </w:r>
    </w:p>
    <w:p w:rsidR="00A0740A" w:rsidRDefault="00A0740A" w:rsidP="00620090">
      <w:pPr>
        <w:spacing w:line="280" w:lineRule="exact"/>
        <w:ind w:left="236" w:hanging="234"/>
        <w:rPr>
          <w:rFonts w:hAnsiTheme="minorHAnsi" w:cstheme="minorBidi"/>
          <w:spacing w:val="4"/>
        </w:rPr>
      </w:pPr>
      <w:r>
        <w:rPr>
          <w:rFonts w:hint="eastAsia"/>
        </w:rPr>
        <w:t>・　学校における教育相談が、児童の悩みを積極的に受け止められる体制となり、適切に機能しているか、定期的に点検する。</w:t>
      </w:r>
    </w:p>
    <w:p w:rsidR="00A0740A" w:rsidRDefault="00A0740A" w:rsidP="00620090">
      <w:pPr>
        <w:tabs>
          <w:tab w:val="left" w:pos="716"/>
        </w:tabs>
        <w:spacing w:line="280" w:lineRule="exact"/>
        <w:ind w:left="716" w:hanging="598"/>
        <w:rPr>
          <w:rFonts w:hAnsiTheme="minorHAnsi" w:cstheme="minorBidi"/>
          <w:spacing w:val="4"/>
        </w:rPr>
      </w:pPr>
    </w:p>
    <w:p w:rsidR="00A0740A" w:rsidRDefault="00A0740A" w:rsidP="00620090">
      <w:pPr>
        <w:tabs>
          <w:tab w:val="left" w:pos="716"/>
        </w:tabs>
        <w:spacing w:line="280" w:lineRule="exact"/>
        <w:rPr>
          <w:rFonts w:hAnsiTheme="minorHAnsi" w:cstheme="minorBidi"/>
          <w:spacing w:val="4"/>
        </w:rPr>
      </w:pPr>
      <w:r>
        <w:rPr>
          <w:rFonts w:eastAsia="ＭＳ ゴシック" w:hAnsiTheme="minorHAnsi" w:cs="ＭＳ ゴシック" w:hint="eastAsia"/>
        </w:rPr>
        <w:t>６　いじめに対する対応</w:t>
      </w:r>
    </w:p>
    <w:p w:rsidR="00A0740A" w:rsidRDefault="00A0740A" w:rsidP="00620090">
      <w:pPr>
        <w:pStyle w:val="a7"/>
        <w:numPr>
          <w:ilvl w:val="0"/>
          <w:numId w:val="1"/>
        </w:numPr>
        <w:spacing w:line="280" w:lineRule="exact"/>
        <w:ind w:leftChars="0"/>
      </w:pPr>
      <w:r>
        <w:rPr>
          <w:rFonts w:hint="eastAsia"/>
        </w:rPr>
        <w:t>いじめに関する相談を受けた場合、速やかに管理職に報告し、事実の有無を確認する。</w:t>
      </w:r>
    </w:p>
    <w:p w:rsidR="00A0740A" w:rsidRDefault="00A0740A" w:rsidP="00620090">
      <w:pPr>
        <w:spacing w:line="280" w:lineRule="exact"/>
        <w:ind w:leftChars="50" w:left="109"/>
        <w:rPr>
          <w:rFonts w:hAnsiTheme="minorHAnsi" w:cstheme="minorBidi"/>
          <w:spacing w:val="4"/>
        </w:rPr>
      </w:pPr>
      <w:r>
        <w:t xml:space="preserve">(2)  </w:t>
      </w:r>
      <w:r>
        <w:rPr>
          <w:rFonts w:hint="eastAsia"/>
        </w:rPr>
        <w:t>いじめの事実が確認された場合は、生徒指導部会を開き、対応を協議する。</w:t>
      </w:r>
    </w:p>
    <w:p w:rsidR="00A0740A" w:rsidRDefault="00A0740A" w:rsidP="00620090">
      <w:pPr>
        <w:spacing w:line="280" w:lineRule="exact"/>
        <w:ind w:left="436" w:hangingChars="200" w:hanging="436"/>
        <w:rPr>
          <w:rFonts w:hAnsiTheme="minorHAnsi" w:cstheme="minorBidi"/>
          <w:spacing w:val="4"/>
        </w:rPr>
      </w:pPr>
      <w:r>
        <w:t xml:space="preserve"> (3)  </w:t>
      </w:r>
      <w:r>
        <w:rPr>
          <w:rFonts w:hint="eastAsia"/>
        </w:rPr>
        <w:t>いじめをやめさせ、その再発を防止するため、いじめを受けた児童・保護者に対する支援と、</w:t>
      </w:r>
      <w:r>
        <w:t xml:space="preserve">    </w:t>
      </w:r>
      <w:r>
        <w:rPr>
          <w:rFonts w:hint="eastAsia"/>
        </w:rPr>
        <w:t>いじめを行った児童への指導とその保護者への助言を継続的に行う。</w:t>
      </w:r>
    </w:p>
    <w:p w:rsidR="00A0740A" w:rsidRDefault="00A0740A" w:rsidP="00620090">
      <w:pPr>
        <w:spacing w:line="280" w:lineRule="exact"/>
        <w:ind w:left="472" w:hanging="470"/>
        <w:rPr>
          <w:rFonts w:hAnsiTheme="minorHAnsi" w:cstheme="minorBidi"/>
          <w:spacing w:val="4"/>
        </w:rPr>
      </w:pPr>
      <w:r>
        <w:t xml:space="preserve"> (4)  </w:t>
      </w:r>
      <w:r>
        <w:rPr>
          <w:rFonts w:hint="eastAsia"/>
        </w:rPr>
        <w:t>いじめを受けた児童が安心して教育を受けられるために必要があると認められるときは、保護者と連携を図りながら、一定期間、別室等において学習を行う等の措置を講ずる。</w:t>
      </w:r>
    </w:p>
    <w:p w:rsidR="00A0740A" w:rsidRDefault="00A0740A" w:rsidP="00620090">
      <w:pPr>
        <w:spacing w:line="280" w:lineRule="exact"/>
        <w:ind w:left="472" w:hanging="470"/>
        <w:rPr>
          <w:rFonts w:hAnsiTheme="minorHAnsi" w:cstheme="minorBidi"/>
          <w:spacing w:val="4"/>
        </w:rPr>
      </w:pPr>
      <w:r>
        <w:t xml:space="preserve"> (5)  </w:t>
      </w:r>
      <w:r>
        <w:rPr>
          <w:rFonts w:hint="eastAsia"/>
        </w:rPr>
        <w:t>事実に関わる情報を関係保護者と共有するための必要な措置を講ずる。</w:t>
      </w:r>
    </w:p>
    <w:p w:rsidR="00A0740A" w:rsidRDefault="00A0740A" w:rsidP="00620090">
      <w:pPr>
        <w:spacing w:line="280" w:lineRule="exact"/>
        <w:ind w:left="472" w:hanging="470"/>
        <w:rPr>
          <w:rFonts w:hAnsiTheme="minorHAnsi" w:cstheme="minorBidi"/>
          <w:spacing w:val="4"/>
        </w:rPr>
      </w:pPr>
      <w:r>
        <w:t xml:space="preserve"> (6)  </w:t>
      </w:r>
      <w:r>
        <w:rPr>
          <w:rFonts w:hint="eastAsia"/>
        </w:rPr>
        <w:t>犯罪行為として取り扱うべきいじめについては、教育委員会及び警察署等と連携して対処する。</w:t>
      </w:r>
    </w:p>
    <w:p w:rsidR="00A0740A" w:rsidRDefault="00A0740A" w:rsidP="00620090">
      <w:pPr>
        <w:spacing w:line="280" w:lineRule="exact"/>
        <w:ind w:left="472" w:hanging="470"/>
        <w:rPr>
          <w:rFonts w:hAnsiTheme="minorHAnsi" w:cstheme="minorBidi"/>
          <w:spacing w:val="4"/>
        </w:rPr>
      </w:pPr>
      <w:r>
        <w:t xml:space="preserve"> </w:t>
      </w:r>
    </w:p>
    <w:p w:rsidR="00A0740A" w:rsidRDefault="00A0740A" w:rsidP="00620090">
      <w:pPr>
        <w:spacing w:line="280" w:lineRule="exact"/>
        <w:rPr>
          <w:rFonts w:hAnsiTheme="minorHAnsi" w:cstheme="minorBidi"/>
          <w:spacing w:val="4"/>
        </w:rPr>
      </w:pPr>
      <w:r>
        <w:rPr>
          <w:rFonts w:eastAsia="ＭＳ ゴシック" w:hAnsiTheme="minorHAnsi" w:cs="ＭＳ ゴシック" w:hint="eastAsia"/>
        </w:rPr>
        <w:t>７　重大事態への対処</w:t>
      </w:r>
    </w:p>
    <w:p w:rsidR="00A0740A" w:rsidRDefault="00A0740A" w:rsidP="00620090">
      <w:pPr>
        <w:spacing w:line="280" w:lineRule="exact"/>
        <w:ind w:left="574" w:hanging="470"/>
        <w:rPr>
          <w:rFonts w:hAnsiTheme="minorHAnsi" w:cstheme="minorBidi"/>
          <w:spacing w:val="4"/>
        </w:rPr>
      </w:pPr>
      <w:r>
        <w:t>(1)</w:t>
      </w:r>
      <w:r>
        <w:rPr>
          <w:rFonts w:hint="eastAsia"/>
        </w:rPr>
        <w:t xml:space="preserve">　重大事態の定義</w:t>
      </w:r>
    </w:p>
    <w:p w:rsidR="00A0740A" w:rsidRDefault="00A0740A" w:rsidP="00620090">
      <w:pPr>
        <w:spacing w:line="280" w:lineRule="exact"/>
        <w:ind w:left="648" w:hanging="234"/>
        <w:rPr>
          <w:rFonts w:hAnsiTheme="minorHAnsi" w:cstheme="minorBidi"/>
          <w:spacing w:val="4"/>
        </w:rPr>
      </w:pPr>
      <w:r>
        <w:rPr>
          <w:rFonts w:hint="eastAsia"/>
        </w:rPr>
        <w:t>ア　いじめにより児童等の生命、心身又は財産に重大な被害が生じた疑いがあると認められる場合</w:t>
      </w:r>
    </w:p>
    <w:p w:rsidR="00A0740A" w:rsidRDefault="00A0740A" w:rsidP="00620090">
      <w:pPr>
        <w:spacing w:line="280" w:lineRule="exact"/>
        <w:ind w:left="648" w:hanging="234"/>
        <w:rPr>
          <w:rFonts w:hAnsiTheme="minorHAnsi" w:cstheme="minorBidi"/>
          <w:spacing w:val="4"/>
        </w:rPr>
      </w:pPr>
      <w:r>
        <w:rPr>
          <w:rFonts w:hint="eastAsia"/>
        </w:rPr>
        <w:t>イ　いじめにより児童が相当の期間、学校を欠席する（年間</w:t>
      </w:r>
      <w:r>
        <w:t>30</w:t>
      </w:r>
      <w:r>
        <w:rPr>
          <w:rFonts w:hint="eastAsia"/>
        </w:rPr>
        <w:t>日を目安とし、一定期間連続して欠席している場合も含む）ことを余儀なくされている疑いがあると認められる場合</w:t>
      </w:r>
    </w:p>
    <w:p w:rsidR="00A0740A" w:rsidRDefault="00A0740A" w:rsidP="00620090">
      <w:pPr>
        <w:spacing w:line="280" w:lineRule="exact"/>
        <w:ind w:left="648" w:hanging="234"/>
        <w:rPr>
          <w:rFonts w:hAnsiTheme="minorHAnsi" w:cstheme="minorBidi"/>
          <w:spacing w:val="4"/>
        </w:rPr>
      </w:pPr>
      <w:r>
        <w:rPr>
          <w:rFonts w:hint="eastAsia"/>
        </w:rPr>
        <w:t>ウ　児童や保護者から「いじめられて重大事態に至った」という申立てがあった場合</w:t>
      </w:r>
    </w:p>
    <w:p w:rsidR="00A0740A" w:rsidRDefault="00A0740A" w:rsidP="00620090">
      <w:pPr>
        <w:spacing w:line="280" w:lineRule="exact"/>
        <w:ind w:left="390" w:firstLine="258"/>
        <w:jc w:val="right"/>
        <w:rPr>
          <w:rFonts w:hAnsiTheme="minorHAnsi" w:cstheme="minorBidi"/>
          <w:spacing w:val="4"/>
        </w:rPr>
      </w:pPr>
      <w:r>
        <w:rPr>
          <w:rFonts w:hint="eastAsia"/>
        </w:rPr>
        <w:t>（「いじめ防止対策推進法」より）</w:t>
      </w:r>
    </w:p>
    <w:p w:rsidR="00A0740A" w:rsidRDefault="00A0740A" w:rsidP="00620090">
      <w:pPr>
        <w:spacing w:line="280" w:lineRule="exact"/>
        <w:ind w:left="574" w:hanging="470"/>
        <w:rPr>
          <w:rFonts w:hAnsiTheme="minorHAnsi" w:cstheme="minorBidi"/>
          <w:spacing w:val="4"/>
        </w:rPr>
      </w:pPr>
      <w:r>
        <w:t>(2)</w:t>
      </w:r>
      <w:r>
        <w:rPr>
          <w:rFonts w:hint="eastAsia"/>
        </w:rPr>
        <w:t xml:space="preserve">　重大事態への対処</w:t>
      </w:r>
    </w:p>
    <w:p w:rsidR="00A0740A" w:rsidRDefault="00A0740A" w:rsidP="00620090">
      <w:pPr>
        <w:spacing w:line="280" w:lineRule="exact"/>
        <w:rPr>
          <w:rFonts w:hAnsiTheme="minorHAnsi" w:cstheme="minorBidi"/>
          <w:spacing w:val="4"/>
        </w:rPr>
      </w:pPr>
      <w:r>
        <w:rPr>
          <w:rFonts w:hint="eastAsia"/>
        </w:rPr>
        <w:t xml:space="preserve">　　ア　重大事態が発生した旨を、市教育委員会に速やかに報告する。</w:t>
      </w:r>
    </w:p>
    <w:p w:rsidR="00A0740A" w:rsidRDefault="00A0740A" w:rsidP="00620090">
      <w:pPr>
        <w:spacing w:line="280" w:lineRule="exact"/>
        <w:rPr>
          <w:rFonts w:hAnsiTheme="minorHAnsi" w:cstheme="minorBidi"/>
          <w:spacing w:val="4"/>
        </w:rPr>
      </w:pPr>
      <w:r>
        <w:rPr>
          <w:rFonts w:hint="eastAsia"/>
        </w:rPr>
        <w:t xml:space="preserve">　　イ　教育委員会と協議の上、当該事案に対処する組織を設置する。</w:t>
      </w:r>
    </w:p>
    <w:p w:rsidR="00A0740A" w:rsidRDefault="00740C21" w:rsidP="00620090">
      <w:pPr>
        <w:spacing w:line="280" w:lineRule="exact"/>
        <w:ind w:left="706" w:hanging="704"/>
      </w:pPr>
      <w:r>
        <w:rPr>
          <w:rFonts w:hint="eastAsia"/>
        </w:rPr>
        <w:t xml:space="preserve">　　ウ　３(1)～(3)の</w:t>
      </w:r>
      <w:r w:rsidR="00A0740A">
        <w:rPr>
          <w:rFonts w:hint="eastAsia"/>
        </w:rPr>
        <w:t>組織を中心として、事実関係を明確に</w:t>
      </w:r>
      <w:r>
        <w:rPr>
          <w:rFonts w:hint="eastAsia"/>
        </w:rPr>
        <w:t>するための調査を実施するとともに、関係諸機関との連携を適切に行う</w:t>
      </w:r>
      <w:r w:rsidR="00A0740A">
        <w:rPr>
          <w:rFonts w:hint="eastAsia"/>
        </w:rPr>
        <w:t>。</w:t>
      </w:r>
    </w:p>
    <w:p w:rsidR="0041664D" w:rsidRDefault="0041664D" w:rsidP="00620090">
      <w:pPr>
        <w:spacing w:line="280" w:lineRule="exact"/>
        <w:ind w:left="706" w:hanging="704"/>
        <w:rPr>
          <w:rFonts w:hAnsiTheme="minorHAnsi" w:cstheme="minorBidi"/>
          <w:spacing w:val="4"/>
        </w:rPr>
      </w:pPr>
    </w:p>
    <w:p w:rsidR="00A0740A" w:rsidRDefault="00740C21" w:rsidP="00620090">
      <w:pPr>
        <w:spacing w:line="280" w:lineRule="exact"/>
        <w:ind w:left="706" w:hanging="704"/>
        <w:rPr>
          <w:rFonts w:hAnsiTheme="minorHAnsi" w:cstheme="minorBidi"/>
          <w:spacing w:val="4"/>
        </w:rPr>
      </w:pPr>
      <w:r>
        <w:rPr>
          <w:rFonts w:hint="eastAsia"/>
        </w:rPr>
        <w:t xml:space="preserve">　　エ　ウの</w:t>
      </w:r>
      <w:r w:rsidR="00A0740A">
        <w:rPr>
          <w:rFonts w:hint="eastAsia"/>
        </w:rPr>
        <w:t>調査結果については、いじめを受けた児童・保護者に対し、事実関係その他の必要な情報を適切に提供する。</w:t>
      </w:r>
    </w:p>
    <w:p w:rsidR="00A0740A" w:rsidRDefault="00A0740A" w:rsidP="00620090">
      <w:pPr>
        <w:spacing w:line="280" w:lineRule="exact"/>
        <w:ind w:left="706" w:hanging="704"/>
        <w:rPr>
          <w:rFonts w:hAnsiTheme="minorHAnsi" w:cstheme="minorBidi"/>
          <w:spacing w:val="4"/>
        </w:rPr>
      </w:pPr>
    </w:p>
    <w:p w:rsidR="00A0740A" w:rsidRDefault="00A0740A" w:rsidP="00620090">
      <w:pPr>
        <w:spacing w:line="280" w:lineRule="exact"/>
        <w:rPr>
          <w:rFonts w:hAnsiTheme="minorHAnsi" w:cstheme="minorBidi"/>
          <w:spacing w:val="4"/>
        </w:rPr>
      </w:pPr>
      <w:r>
        <w:t xml:space="preserve"> (3)  </w:t>
      </w:r>
      <w:r>
        <w:rPr>
          <w:rFonts w:hint="eastAsia"/>
        </w:rPr>
        <w:t>いじめに対する措置</w:t>
      </w:r>
    </w:p>
    <w:p w:rsidR="00A0740A" w:rsidRDefault="00A0740A" w:rsidP="00620090">
      <w:pPr>
        <w:spacing w:line="280" w:lineRule="exact"/>
        <w:ind w:firstLine="276"/>
        <w:rPr>
          <w:rFonts w:hAnsiTheme="minorHAnsi" w:cstheme="minorBidi"/>
          <w:spacing w:val="4"/>
        </w:rPr>
      </w:pPr>
      <w:r>
        <w:rPr>
          <w:rFonts w:hint="eastAsia"/>
        </w:rPr>
        <w:t>①　情報を集める</w:t>
      </w:r>
    </w:p>
    <w:p w:rsidR="00A0740A" w:rsidRDefault="00A0740A" w:rsidP="00620090">
      <w:pPr>
        <w:spacing w:line="280" w:lineRule="exact"/>
        <w:rPr>
          <w:rFonts w:hAnsiTheme="minorHAnsi" w:cstheme="minorBidi"/>
          <w:spacing w:val="4"/>
        </w:rPr>
      </w:pPr>
      <w:r>
        <w:rPr>
          <w:rFonts w:hint="eastAsia"/>
          <w:u w:val="single" w:color="000000"/>
        </w:rPr>
        <w:t>《学級担任等、養護教諭》</w:t>
      </w:r>
    </w:p>
    <w:p w:rsidR="00A0740A" w:rsidRDefault="00A0740A" w:rsidP="00620090">
      <w:pPr>
        <w:spacing w:line="280" w:lineRule="exact"/>
        <w:ind w:left="236" w:hanging="234"/>
        <w:rPr>
          <w:rFonts w:hAnsiTheme="minorHAnsi" w:cstheme="minorBidi"/>
          <w:spacing w:val="4"/>
        </w:rPr>
      </w:pPr>
      <w:r>
        <w:rPr>
          <w:rFonts w:hint="eastAsia"/>
        </w:rPr>
        <w:t>・　いじめと疑われる行為を発見した場合、その場でその行為を止め</w:t>
      </w:r>
      <w:r w:rsidR="00520DD5">
        <w:rPr>
          <w:rFonts w:hint="eastAsia"/>
        </w:rPr>
        <w:t>る。暴力を伴ういじめの場合は、複数の教員が直ちに現場に駆け付ける</w:t>
      </w:r>
      <w:r>
        <w:rPr>
          <w:rFonts w:hint="eastAsia"/>
        </w:rPr>
        <w:t>。</w:t>
      </w:r>
    </w:p>
    <w:p w:rsidR="00A0740A" w:rsidRDefault="00A0740A" w:rsidP="00620090">
      <w:pPr>
        <w:spacing w:line="280" w:lineRule="exact"/>
        <w:ind w:left="236" w:hanging="234"/>
        <w:rPr>
          <w:rFonts w:hAnsiTheme="minorHAnsi" w:cstheme="minorBidi"/>
          <w:spacing w:val="4"/>
        </w:rPr>
      </w:pPr>
      <w:r>
        <w:rPr>
          <w:rFonts w:hint="eastAsia"/>
        </w:rPr>
        <w:t>・　児童や保護者から「いじめではないか」との相談や訴えがあった場合には、真摯に傾聴する。</w:t>
      </w:r>
    </w:p>
    <w:p w:rsidR="00A0740A" w:rsidRDefault="00A0740A" w:rsidP="00620090">
      <w:pPr>
        <w:spacing w:line="280" w:lineRule="exact"/>
        <w:ind w:left="236" w:hanging="234"/>
        <w:rPr>
          <w:rFonts w:hAnsiTheme="minorHAnsi" w:cstheme="minorBidi"/>
          <w:spacing w:val="4"/>
        </w:rPr>
      </w:pPr>
      <w:r>
        <w:rPr>
          <w:rFonts w:hint="eastAsia"/>
        </w:rPr>
        <w:t>・　発見・通報を受けた場合は、速やかに関係児童から聞き取るなどして、いじめの正確な実態把握を行う。</w:t>
      </w:r>
    </w:p>
    <w:p w:rsidR="00A0740A" w:rsidRDefault="00A0740A" w:rsidP="00620090">
      <w:pPr>
        <w:spacing w:line="280" w:lineRule="exact"/>
        <w:ind w:left="236" w:hanging="234"/>
        <w:rPr>
          <w:rFonts w:hAnsiTheme="minorHAnsi" w:cstheme="minorBidi"/>
          <w:spacing w:val="4"/>
        </w:rPr>
      </w:pPr>
      <w:r>
        <w:rPr>
          <w:rFonts w:hint="eastAsia"/>
        </w:rPr>
        <w:t>・　その際、他の児童の目に触れないよう、聞き取りの場所、時間等に慎重な配慮を行う。</w:t>
      </w:r>
    </w:p>
    <w:p w:rsidR="00A0740A" w:rsidRDefault="00A0740A" w:rsidP="00620090">
      <w:pPr>
        <w:spacing w:line="280" w:lineRule="exact"/>
        <w:ind w:left="236" w:hanging="234"/>
        <w:rPr>
          <w:rFonts w:hAnsiTheme="minorHAnsi" w:cstheme="minorBidi"/>
          <w:spacing w:val="4"/>
        </w:rPr>
      </w:pPr>
      <w:r>
        <w:rPr>
          <w:rFonts w:hint="eastAsia"/>
        </w:rPr>
        <w:t>・　いじめた児童が複数いる場合は、同時刻にかつ個別に聞き取りを行う。</w:t>
      </w:r>
    </w:p>
    <w:p w:rsidR="00A0740A" w:rsidRDefault="00A0740A" w:rsidP="00620090">
      <w:pPr>
        <w:spacing w:line="280" w:lineRule="exact"/>
        <w:ind w:left="236" w:hanging="234"/>
        <w:rPr>
          <w:rFonts w:hAnsiTheme="minorHAnsi" w:cstheme="minorBidi"/>
          <w:spacing w:val="4"/>
        </w:rPr>
      </w:pPr>
      <w:r>
        <w:rPr>
          <w:rFonts w:hint="eastAsia"/>
        </w:rPr>
        <w:t>・　教職員、児童、保護者、地域住民、その他からいじめの情報を集める。</w:t>
      </w:r>
    </w:p>
    <w:p w:rsidR="00A0740A" w:rsidRDefault="00A0740A" w:rsidP="00620090">
      <w:pPr>
        <w:spacing w:line="280" w:lineRule="exact"/>
        <w:ind w:left="236" w:hanging="234"/>
        <w:rPr>
          <w:rFonts w:hAnsiTheme="minorHAnsi" w:cstheme="minorBidi"/>
          <w:spacing w:val="4"/>
        </w:rPr>
      </w:pPr>
      <w:r>
        <w:rPr>
          <w:rFonts w:hint="eastAsia"/>
        </w:rPr>
        <w:t>・　その際、得られた情報は確実に記録に残す。</w:t>
      </w:r>
    </w:p>
    <w:p w:rsidR="00A0740A" w:rsidRDefault="00A0740A" w:rsidP="00620090">
      <w:pPr>
        <w:spacing w:line="280" w:lineRule="exact"/>
        <w:rPr>
          <w:rFonts w:hAnsiTheme="minorHAnsi" w:cstheme="minorBidi"/>
          <w:spacing w:val="4"/>
        </w:rPr>
      </w:pPr>
      <w:r>
        <w:rPr>
          <w:rFonts w:hint="eastAsia"/>
        </w:rPr>
        <w:t>・　一つの事象にとらわれ過ぎず、いじめの全体像を把握する。</w:t>
      </w:r>
    </w:p>
    <w:p w:rsidR="00A0740A" w:rsidRDefault="00A0740A" w:rsidP="00620090">
      <w:pPr>
        <w:spacing w:line="280" w:lineRule="exact"/>
        <w:rPr>
          <w:rFonts w:hAnsiTheme="minorHAnsi" w:cstheme="minorBidi"/>
          <w:spacing w:val="4"/>
        </w:rPr>
      </w:pPr>
    </w:p>
    <w:p w:rsidR="00A0740A" w:rsidRDefault="00A0740A" w:rsidP="00620090">
      <w:pPr>
        <w:spacing w:line="280" w:lineRule="exact"/>
        <w:ind w:firstLine="276"/>
        <w:rPr>
          <w:rFonts w:hAnsiTheme="minorHAnsi" w:cstheme="minorBidi"/>
          <w:spacing w:val="4"/>
        </w:rPr>
      </w:pPr>
      <w:r>
        <w:rPr>
          <w:rFonts w:hint="eastAsia"/>
        </w:rPr>
        <w:t>②　指導・支援体制を組む</w:t>
      </w:r>
    </w:p>
    <w:p w:rsidR="00A0740A" w:rsidRDefault="00A0740A" w:rsidP="00620090">
      <w:pPr>
        <w:spacing w:line="280" w:lineRule="exact"/>
        <w:rPr>
          <w:rFonts w:hAnsiTheme="minorHAnsi" w:cstheme="minorBidi"/>
          <w:spacing w:val="4"/>
        </w:rPr>
      </w:pPr>
      <w:r>
        <w:rPr>
          <w:rFonts w:hint="eastAsia"/>
          <w:u w:val="single" w:color="000000"/>
        </w:rPr>
        <w:t>《「組織」》</w:t>
      </w:r>
    </w:p>
    <w:p w:rsidR="00A0740A" w:rsidRDefault="00A0740A" w:rsidP="00620090">
      <w:pPr>
        <w:spacing w:line="280" w:lineRule="exact"/>
        <w:ind w:left="236" w:hanging="234"/>
        <w:rPr>
          <w:rFonts w:hAnsiTheme="minorHAnsi" w:cstheme="minorBidi"/>
          <w:spacing w:val="4"/>
        </w:rPr>
      </w:pPr>
      <w:r>
        <w:rPr>
          <w:rFonts w:hint="eastAsia"/>
        </w:rPr>
        <w:t>・　正確な実態把握に基づき、指導・支援体制を組む（学級担任等、養護教諭、生徒指導担当教員、管理職などで役割を分担）</w:t>
      </w:r>
    </w:p>
    <w:p w:rsidR="00A0740A" w:rsidRDefault="00520DD5" w:rsidP="00620090">
      <w:pPr>
        <w:spacing w:line="280" w:lineRule="exact"/>
        <w:ind w:left="236" w:hanging="234"/>
        <w:rPr>
          <w:rFonts w:hAnsiTheme="minorHAnsi" w:cstheme="minorBidi"/>
          <w:spacing w:val="4"/>
        </w:rPr>
      </w:pPr>
      <w:r>
        <w:rPr>
          <w:rFonts w:hint="eastAsia"/>
        </w:rPr>
        <w:t>・　児童の生命、心身又は財産に重大な被害が生じた疑い</w:t>
      </w:r>
      <w:r w:rsidR="00A0740A">
        <w:rPr>
          <w:rFonts w:hint="eastAsia"/>
        </w:rPr>
        <w:t>があるときは、直ちに所轄警察署に通報し、適切に援助を求める。</w:t>
      </w:r>
    </w:p>
    <w:p w:rsidR="00A0740A" w:rsidRDefault="00A0740A" w:rsidP="00620090">
      <w:pPr>
        <w:spacing w:line="280" w:lineRule="exact"/>
        <w:ind w:left="236" w:hanging="234"/>
        <w:rPr>
          <w:rFonts w:hAnsiTheme="minorHAnsi" w:cstheme="minorBidi"/>
          <w:spacing w:val="4"/>
        </w:rPr>
      </w:pPr>
      <w:r>
        <w:rPr>
          <w:rFonts w:hint="eastAsia"/>
        </w:rPr>
        <w:t>・　現状を常に把握し、随時、指導・支援体制に修正を加え、「組織」でより適切に対応する</w:t>
      </w:r>
      <w:r w:rsidR="00520DD5">
        <w:rPr>
          <w:rFonts w:hint="eastAsia"/>
        </w:rPr>
        <w:t>。</w:t>
      </w:r>
    </w:p>
    <w:p w:rsidR="00A0740A" w:rsidRDefault="00A0740A" w:rsidP="00620090">
      <w:pPr>
        <w:spacing w:line="280" w:lineRule="exact"/>
        <w:rPr>
          <w:rFonts w:hAnsiTheme="minorHAnsi" w:cstheme="minorBidi"/>
          <w:spacing w:val="4"/>
        </w:rPr>
      </w:pPr>
      <w:r>
        <w:rPr>
          <w:rFonts w:hint="eastAsia"/>
        </w:rPr>
        <w:t xml:space="preserve">　《「いじめの防止等の対策のための組織」（以下、「組織」という）》</w:t>
      </w:r>
    </w:p>
    <w:p w:rsidR="00A0740A" w:rsidRPr="00E0680F" w:rsidRDefault="00A0740A" w:rsidP="00E0680F">
      <w:pPr>
        <w:spacing w:before="100" w:after="100" w:line="280" w:lineRule="exact"/>
        <w:ind w:left="422" w:hanging="214"/>
      </w:pPr>
      <w:r>
        <w:rPr>
          <w:rFonts w:hint="eastAsia"/>
        </w:rPr>
        <w:t xml:space="preserve">　※　いじめ防止対策推進法第２２条の「学校におけるいじめの防止等の対策のための組織」を　いう。当該学校の複数</w:t>
      </w:r>
      <w:r w:rsidR="00E0680F">
        <w:rPr>
          <w:rFonts w:hint="eastAsia"/>
        </w:rPr>
        <w:t>の教職員に加え、心理・福祉の専門家、弁護士、医師、教員・警察経</w:t>
      </w:r>
      <w:r>
        <w:rPr>
          <w:rFonts w:hint="eastAsia"/>
        </w:rPr>
        <w:t>験者などから構成され</w:t>
      </w:r>
      <w:r w:rsidR="00E0680F">
        <w:rPr>
          <w:rFonts w:hint="eastAsia"/>
        </w:rPr>
        <w:t>ることが考えられる。なお、「複数の教職員」については、学校の管</w:t>
      </w:r>
      <w:r>
        <w:rPr>
          <w:rFonts w:hint="eastAsia"/>
        </w:rPr>
        <w:t>理職や主幹教諭、生徒</w:t>
      </w:r>
      <w:r w:rsidR="00E0680F">
        <w:rPr>
          <w:rFonts w:hint="eastAsia"/>
        </w:rPr>
        <w:t>指導担当教員、学年主任、養護教諭、学級担任等から、学校の実情に</w:t>
      </w:r>
      <w:r>
        <w:rPr>
          <w:rFonts w:hint="eastAsia"/>
        </w:rPr>
        <w:t>応じて決定。</w:t>
      </w:r>
    </w:p>
    <w:p w:rsidR="00A0740A" w:rsidRDefault="00A0740A" w:rsidP="00620090">
      <w:pPr>
        <w:spacing w:line="280" w:lineRule="exact"/>
        <w:rPr>
          <w:rFonts w:hAnsiTheme="minorHAnsi" w:cstheme="minorBidi"/>
          <w:spacing w:val="4"/>
        </w:rPr>
      </w:pPr>
    </w:p>
    <w:p w:rsidR="00A0740A" w:rsidRDefault="00A0740A" w:rsidP="00620090">
      <w:pPr>
        <w:spacing w:line="280" w:lineRule="exact"/>
        <w:ind w:firstLine="276"/>
        <w:rPr>
          <w:rFonts w:hAnsiTheme="minorHAnsi" w:cstheme="minorBidi"/>
          <w:spacing w:val="4"/>
        </w:rPr>
      </w:pPr>
      <w:r>
        <w:rPr>
          <w:rFonts w:hint="eastAsia"/>
        </w:rPr>
        <w:t>③－Ａ　児童への指導・支援を行う</w:t>
      </w:r>
    </w:p>
    <w:p w:rsidR="00A0740A" w:rsidRDefault="00A0740A" w:rsidP="00620090">
      <w:pPr>
        <w:spacing w:line="280" w:lineRule="exact"/>
        <w:ind w:left="678" w:hanging="470"/>
        <w:rPr>
          <w:rFonts w:hAnsiTheme="minorHAnsi" w:cstheme="minorBidi"/>
          <w:spacing w:val="4"/>
        </w:rPr>
      </w:pPr>
      <w:r>
        <w:rPr>
          <w:rFonts w:hint="eastAsia"/>
        </w:rPr>
        <w:t xml:space="preserve">　※「組織」で決定した指導・支援体制に基づき、指導・支援を行う</w:t>
      </w:r>
    </w:p>
    <w:p w:rsidR="00A0740A" w:rsidRDefault="00A0740A" w:rsidP="00620090">
      <w:pPr>
        <w:spacing w:line="280" w:lineRule="exact"/>
        <w:rPr>
          <w:rFonts w:hAnsiTheme="minorHAnsi" w:cstheme="minorBidi"/>
          <w:spacing w:val="4"/>
        </w:rPr>
      </w:pPr>
      <w:r>
        <w:rPr>
          <w:rFonts w:hint="eastAsia"/>
          <w:u w:val="single" w:color="000000"/>
        </w:rPr>
        <w:t>《いじめられた児童に対応する教員》</w:t>
      </w:r>
    </w:p>
    <w:p w:rsidR="00A0740A" w:rsidRDefault="00A0740A" w:rsidP="00620090">
      <w:pPr>
        <w:spacing w:line="280" w:lineRule="exact"/>
        <w:ind w:left="236" w:hanging="234"/>
        <w:rPr>
          <w:rFonts w:hAnsiTheme="minorHAnsi" w:cstheme="minorBidi"/>
          <w:spacing w:val="4"/>
        </w:rPr>
      </w:pPr>
      <w:r>
        <w:rPr>
          <w:rFonts w:hint="eastAsia"/>
        </w:rPr>
        <w:t>・　いじめられた児童やいじめを知らせてきた児童の安全を確保するとともに、いじめられた児童に対し、徹底して守り通すことを伝え、不安を除去する。</w:t>
      </w:r>
    </w:p>
    <w:p w:rsidR="00A0740A" w:rsidRDefault="00A0740A" w:rsidP="00620090">
      <w:pPr>
        <w:spacing w:line="280" w:lineRule="exact"/>
        <w:ind w:left="236" w:hanging="234"/>
        <w:rPr>
          <w:rFonts w:hAnsiTheme="minorHAnsi" w:cstheme="minorBidi"/>
          <w:spacing w:val="4"/>
        </w:rPr>
      </w:pPr>
      <w:r>
        <w:rPr>
          <w:rFonts w:hint="eastAsia"/>
        </w:rPr>
        <w:t>・　いじめられた児童にとって信頼できる人（親しい友人や教職員、家族、地域の人等）と連携し、いじめられた児童に寄り添い支える体制をつくる。</w:t>
      </w:r>
    </w:p>
    <w:p w:rsidR="00A0740A" w:rsidRDefault="00A0740A" w:rsidP="00620090">
      <w:pPr>
        <w:spacing w:line="280" w:lineRule="exact"/>
        <w:ind w:left="236" w:hanging="234"/>
        <w:rPr>
          <w:rFonts w:hAnsiTheme="minorHAnsi" w:cstheme="minorBidi"/>
          <w:spacing w:val="4"/>
        </w:rPr>
      </w:pPr>
      <w:r>
        <w:rPr>
          <w:rFonts w:hint="eastAsia"/>
        </w:rPr>
        <w:t>・　いじめられている児童に「あなたが悪いのではない」ことをはっきりと伝えるなど、自尊感情を高めるよう留意する。</w:t>
      </w:r>
    </w:p>
    <w:p w:rsidR="00A0740A" w:rsidRDefault="00A0740A" w:rsidP="00620090">
      <w:pPr>
        <w:spacing w:line="280" w:lineRule="exact"/>
        <w:ind w:left="236" w:hanging="234"/>
        <w:rPr>
          <w:rFonts w:hAnsiTheme="minorHAnsi" w:cstheme="minorBidi"/>
          <w:spacing w:val="4"/>
        </w:rPr>
      </w:pPr>
    </w:p>
    <w:p w:rsidR="00A0740A" w:rsidRDefault="00A0740A" w:rsidP="00620090">
      <w:pPr>
        <w:spacing w:line="280" w:lineRule="exact"/>
        <w:rPr>
          <w:rFonts w:hAnsiTheme="minorHAnsi" w:cstheme="minorBidi"/>
          <w:spacing w:val="4"/>
        </w:rPr>
      </w:pPr>
      <w:r>
        <w:rPr>
          <w:rFonts w:hint="eastAsia"/>
          <w:u w:val="single" w:color="000000"/>
        </w:rPr>
        <w:t>《いじめた児童に対応する教員》</w:t>
      </w:r>
    </w:p>
    <w:p w:rsidR="00A0740A" w:rsidRDefault="00520DD5" w:rsidP="00620090">
      <w:pPr>
        <w:spacing w:line="280" w:lineRule="exact"/>
        <w:ind w:left="236" w:hanging="234"/>
        <w:rPr>
          <w:rFonts w:hAnsiTheme="minorHAnsi" w:cstheme="minorBidi"/>
          <w:spacing w:val="4"/>
        </w:rPr>
      </w:pPr>
      <w:r>
        <w:rPr>
          <w:rFonts w:hint="eastAsia"/>
        </w:rPr>
        <w:t>・　いじめた児童への指導に当たっては、いじめは人格を傷付け、生命、心身</w:t>
      </w:r>
      <w:r w:rsidR="00A0740A">
        <w:rPr>
          <w:rFonts w:hint="eastAsia"/>
        </w:rPr>
        <w:t>又は財産を脅かす行為であることを理解させ、自らの行為の責任を自覚させる。</w:t>
      </w:r>
    </w:p>
    <w:p w:rsidR="00A0740A" w:rsidRDefault="00A0740A" w:rsidP="00620090">
      <w:pPr>
        <w:spacing w:line="280" w:lineRule="exact"/>
        <w:ind w:left="236" w:hanging="234"/>
        <w:rPr>
          <w:rFonts w:hAnsiTheme="minorHAnsi" w:cstheme="minorBidi"/>
          <w:spacing w:val="4"/>
        </w:rPr>
      </w:pPr>
      <w:r>
        <w:rPr>
          <w:rFonts w:hint="eastAsia"/>
        </w:rPr>
        <w:t>・　必要に応じて</w:t>
      </w:r>
      <w:r w:rsidR="00520DD5">
        <w:rPr>
          <w:rFonts w:hint="eastAsia"/>
        </w:rPr>
        <w:t>、いじめた児童を別室において指導するなど</w:t>
      </w:r>
      <w:r>
        <w:rPr>
          <w:rFonts w:hint="eastAsia"/>
        </w:rPr>
        <w:t>して、いじめられた児童が落ち着いて教育を受ける環境の確保を図る。</w:t>
      </w:r>
    </w:p>
    <w:p w:rsidR="00A0740A" w:rsidRDefault="00A0740A" w:rsidP="00620090">
      <w:pPr>
        <w:spacing w:line="280" w:lineRule="exact"/>
        <w:ind w:left="236" w:hanging="234"/>
        <w:rPr>
          <w:rFonts w:hAnsiTheme="minorHAnsi" w:cstheme="minorBidi"/>
          <w:spacing w:val="4"/>
        </w:rPr>
      </w:pPr>
      <w:r>
        <w:rPr>
          <w:rFonts w:hint="eastAsia"/>
        </w:rPr>
        <w:t>・　いじめる児童に指導を行っても十分な効果を上げることが困難である場合は、所轄警察署等とも連携して対応する。</w:t>
      </w:r>
    </w:p>
    <w:p w:rsidR="00A0740A" w:rsidRDefault="00A0740A" w:rsidP="00620090">
      <w:pPr>
        <w:spacing w:line="280" w:lineRule="exact"/>
        <w:rPr>
          <w:rFonts w:hAnsiTheme="minorHAnsi" w:cstheme="minorBidi"/>
          <w:spacing w:val="4"/>
        </w:rPr>
      </w:pPr>
      <w:r>
        <w:rPr>
          <w:rFonts w:hint="eastAsia"/>
        </w:rPr>
        <w:t>・　いじめた児童が抱える問題など、いじめの背景にも目を向ける。</w:t>
      </w:r>
    </w:p>
    <w:p w:rsidR="00A0740A" w:rsidRDefault="00A0740A" w:rsidP="00620090">
      <w:pPr>
        <w:spacing w:line="280" w:lineRule="exact"/>
        <w:ind w:left="236" w:hanging="234"/>
      </w:pPr>
      <w:r>
        <w:rPr>
          <w:rFonts w:hint="eastAsia"/>
        </w:rPr>
        <w:t>・　不満やストレス（交友関係や学習、進路、家庭の悩み等）があっても、いじめに向かうのではなく、運動や読書などで的確に発散できる力を育む。</w:t>
      </w:r>
    </w:p>
    <w:p w:rsidR="00E0680F" w:rsidRDefault="00E0680F" w:rsidP="00620090">
      <w:pPr>
        <w:spacing w:line="280" w:lineRule="exact"/>
        <w:ind w:left="236" w:hanging="234"/>
        <w:rPr>
          <w:rFonts w:hAnsiTheme="minorHAnsi" w:cstheme="minorBidi"/>
          <w:spacing w:val="4"/>
        </w:rPr>
      </w:pPr>
    </w:p>
    <w:p w:rsidR="00A0740A" w:rsidRDefault="00A0740A" w:rsidP="00620090">
      <w:pPr>
        <w:spacing w:line="280" w:lineRule="exact"/>
        <w:rPr>
          <w:rFonts w:hAnsiTheme="minorHAnsi" w:cstheme="minorBidi"/>
          <w:spacing w:val="4"/>
        </w:rPr>
      </w:pPr>
      <w:r>
        <w:rPr>
          <w:rFonts w:hint="eastAsia"/>
          <w:u w:val="single" w:color="000000"/>
        </w:rPr>
        <w:t>《学級担任等》</w:t>
      </w:r>
    </w:p>
    <w:p w:rsidR="00A0740A" w:rsidRDefault="00A0740A" w:rsidP="00620090">
      <w:pPr>
        <w:spacing w:line="280" w:lineRule="exact"/>
        <w:ind w:left="236" w:hanging="234"/>
        <w:rPr>
          <w:rFonts w:hAnsiTheme="minorHAnsi" w:cstheme="minorBidi"/>
          <w:spacing w:val="4"/>
        </w:rPr>
      </w:pPr>
      <w:r>
        <w:rPr>
          <w:rFonts w:hint="eastAsia"/>
        </w:rPr>
        <w:t>・　学級等で話し合うなどして、いじめは絶対に許されない行為であり、根絶しようという態度を行き渡らせるようにする。</w:t>
      </w:r>
    </w:p>
    <w:p w:rsidR="00A0740A" w:rsidRDefault="00E0680F" w:rsidP="00620090">
      <w:pPr>
        <w:spacing w:line="280" w:lineRule="exact"/>
        <w:ind w:left="236" w:hanging="234"/>
        <w:rPr>
          <w:rFonts w:hAnsiTheme="minorHAnsi" w:cstheme="minorBidi"/>
          <w:spacing w:val="4"/>
        </w:rPr>
      </w:pPr>
      <w:r>
        <w:rPr>
          <w:rFonts w:hint="eastAsia"/>
        </w:rPr>
        <w:t>・　いじめ</w:t>
      </w:r>
      <w:r w:rsidRPr="00520DD5">
        <w:rPr>
          <w:rFonts w:hint="eastAsia"/>
          <w:color w:val="auto"/>
        </w:rPr>
        <w:t>を傍観していた</w:t>
      </w:r>
      <w:r w:rsidR="00A0740A" w:rsidRPr="00520DD5">
        <w:rPr>
          <w:rFonts w:hint="eastAsia"/>
          <w:color w:val="auto"/>
        </w:rPr>
        <w:t>児童</w:t>
      </w:r>
      <w:r w:rsidR="00A0740A">
        <w:rPr>
          <w:rFonts w:hint="eastAsia"/>
        </w:rPr>
        <w:t>に対しても、自分の問題として捉えさせるとともに</w:t>
      </w:r>
      <w:r w:rsidR="00520DD5">
        <w:rPr>
          <w:rFonts w:hint="eastAsia"/>
        </w:rPr>
        <w:t>、いじめを止めさせることはできなくても、誰かに知らせる勇気を持つ</w:t>
      </w:r>
      <w:r w:rsidR="00A0740A">
        <w:rPr>
          <w:rFonts w:hint="eastAsia"/>
        </w:rPr>
        <w:t>よう伝える。</w:t>
      </w:r>
    </w:p>
    <w:p w:rsidR="00A0740A" w:rsidRDefault="00A0740A" w:rsidP="00620090">
      <w:pPr>
        <w:spacing w:line="280" w:lineRule="exact"/>
        <w:ind w:left="236" w:hanging="234"/>
        <w:rPr>
          <w:rFonts w:hAnsiTheme="minorHAnsi" w:cstheme="minorBidi"/>
          <w:spacing w:val="4"/>
        </w:rPr>
      </w:pPr>
      <w:r>
        <w:rPr>
          <w:rFonts w:hint="eastAsia"/>
        </w:rPr>
        <w:t>・　はやしたてるなど同調していた児童に対しては、それらの行為はいじめに加担する行為であることを理解させる。</w:t>
      </w:r>
    </w:p>
    <w:p w:rsidR="00A0740A" w:rsidRDefault="00A0740A" w:rsidP="00620090">
      <w:pPr>
        <w:spacing w:line="280" w:lineRule="exact"/>
        <w:ind w:left="236" w:hanging="234"/>
        <w:rPr>
          <w:rFonts w:hAnsiTheme="minorHAnsi" w:cstheme="minorBidi"/>
          <w:spacing w:val="4"/>
        </w:rPr>
      </w:pPr>
    </w:p>
    <w:p w:rsidR="00A0740A" w:rsidRDefault="00A0740A" w:rsidP="00620090">
      <w:pPr>
        <w:spacing w:line="280" w:lineRule="exact"/>
        <w:rPr>
          <w:rFonts w:hAnsiTheme="minorHAnsi" w:cstheme="minorBidi"/>
          <w:spacing w:val="4"/>
        </w:rPr>
      </w:pPr>
      <w:r>
        <w:rPr>
          <w:rFonts w:hint="eastAsia"/>
          <w:u w:val="single" w:color="000000"/>
        </w:rPr>
        <w:t>《「組織」》</w:t>
      </w:r>
    </w:p>
    <w:p w:rsidR="00A0740A" w:rsidRDefault="00A0740A" w:rsidP="00620090">
      <w:pPr>
        <w:spacing w:line="280" w:lineRule="exact"/>
        <w:ind w:left="236" w:hanging="234"/>
        <w:rPr>
          <w:rFonts w:hAnsiTheme="minorHAnsi" w:cstheme="minorBidi"/>
          <w:spacing w:val="4"/>
        </w:rPr>
      </w:pPr>
      <w:r>
        <w:rPr>
          <w:rFonts w:hint="eastAsia"/>
        </w:rPr>
        <w:t>・　状況に応じて、スクールカウンセラーやスクールソーシャルワーカー、警察官経験者等の協力を得るなど、対応に困難がある場合のサポート体制を整えておく。</w:t>
      </w:r>
    </w:p>
    <w:p w:rsidR="00A0740A" w:rsidRDefault="00A0740A" w:rsidP="00620090">
      <w:pPr>
        <w:spacing w:line="280" w:lineRule="exact"/>
        <w:ind w:left="236" w:hanging="234"/>
        <w:rPr>
          <w:rFonts w:hAnsiTheme="minorHAnsi" w:cstheme="minorBidi"/>
          <w:spacing w:val="4"/>
        </w:rPr>
      </w:pPr>
      <w:r>
        <w:rPr>
          <w:rFonts w:hint="eastAsia"/>
        </w:rPr>
        <w:t>・　いじめが解決したと思われる場合でも、継続して十分な注意を払い、折りに触れ必要な支援を行う。</w:t>
      </w:r>
    </w:p>
    <w:p w:rsidR="00A0740A" w:rsidRPr="00971977" w:rsidRDefault="0041664D" w:rsidP="00620090">
      <w:pPr>
        <w:spacing w:line="280" w:lineRule="exact"/>
        <w:ind w:left="236" w:hanging="234"/>
        <w:rPr>
          <w:rFonts w:hAnsiTheme="minorHAnsi" w:cstheme="minorBidi"/>
          <w:color w:val="auto"/>
          <w:spacing w:val="4"/>
        </w:rPr>
      </w:pPr>
      <w:r>
        <w:rPr>
          <w:rFonts w:hint="eastAsia"/>
        </w:rPr>
        <w:t>・　指導記録等を確実に</w:t>
      </w:r>
      <w:r w:rsidRPr="00971977">
        <w:rPr>
          <w:rFonts w:hint="eastAsia"/>
          <w:color w:val="auto"/>
        </w:rPr>
        <w:t>作成・保管</w:t>
      </w:r>
      <w:r w:rsidR="00A0740A" w:rsidRPr="00971977">
        <w:rPr>
          <w:rFonts w:hint="eastAsia"/>
          <w:color w:val="auto"/>
        </w:rPr>
        <w:t>し</w:t>
      </w:r>
      <w:r w:rsidRPr="00971977">
        <w:rPr>
          <w:rFonts w:hint="eastAsia"/>
          <w:color w:val="auto"/>
        </w:rPr>
        <w:t>（保存期間：５年以上）</w:t>
      </w:r>
      <w:r w:rsidR="00A0740A" w:rsidRPr="00971977">
        <w:rPr>
          <w:rFonts w:hint="eastAsia"/>
          <w:color w:val="auto"/>
        </w:rPr>
        <w:t>、児童の進学・進級や転学に当たって、適切に引き継ぎを行う。</w:t>
      </w:r>
    </w:p>
    <w:p w:rsidR="00A0740A" w:rsidRDefault="00A0740A" w:rsidP="00620090">
      <w:pPr>
        <w:spacing w:line="280" w:lineRule="exact"/>
        <w:rPr>
          <w:rFonts w:hAnsiTheme="minorHAnsi" w:cstheme="minorBidi"/>
          <w:spacing w:val="4"/>
        </w:rPr>
      </w:pPr>
    </w:p>
    <w:p w:rsidR="00A0740A" w:rsidRDefault="00A0740A" w:rsidP="00620090">
      <w:pPr>
        <w:spacing w:line="280" w:lineRule="exact"/>
        <w:ind w:firstLine="276"/>
        <w:rPr>
          <w:rFonts w:hAnsiTheme="minorHAnsi" w:cstheme="minorBidi"/>
          <w:spacing w:val="4"/>
        </w:rPr>
      </w:pPr>
      <w:r>
        <w:rPr>
          <w:rFonts w:hint="eastAsia"/>
        </w:rPr>
        <w:t>③－Ｂ　保護者と連携する</w:t>
      </w:r>
    </w:p>
    <w:p w:rsidR="00A0740A" w:rsidRDefault="00A0740A" w:rsidP="00620090">
      <w:pPr>
        <w:spacing w:line="280" w:lineRule="exact"/>
        <w:rPr>
          <w:rFonts w:hAnsiTheme="minorHAnsi" w:cstheme="minorBidi"/>
          <w:spacing w:val="4"/>
        </w:rPr>
      </w:pPr>
      <w:r>
        <w:rPr>
          <w:rFonts w:hint="eastAsia"/>
          <w:u w:val="single" w:color="000000"/>
        </w:rPr>
        <w:t>《学級担任を含む複数の教員》</w:t>
      </w:r>
    </w:p>
    <w:p w:rsidR="00A0740A" w:rsidRDefault="00A0740A" w:rsidP="00620090">
      <w:pPr>
        <w:spacing w:line="280" w:lineRule="exact"/>
        <w:ind w:left="236" w:hanging="234"/>
        <w:rPr>
          <w:rFonts w:hAnsiTheme="minorHAnsi" w:cstheme="minorBidi"/>
          <w:spacing w:val="4"/>
        </w:rPr>
      </w:pPr>
      <w:r>
        <w:rPr>
          <w:rFonts w:hint="eastAsia"/>
        </w:rPr>
        <w:t>・　家庭訪問（加害</w:t>
      </w:r>
      <w:r w:rsidR="00E0680F">
        <w:rPr>
          <w:rFonts w:hint="eastAsia"/>
        </w:rPr>
        <w:t>者</w:t>
      </w:r>
      <w:r>
        <w:rPr>
          <w:rFonts w:hint="eastAsia"/>
        </w:rPr>
        <w:t>、被害</w:t>
      </w:r>
      <w:r w:rsidR="00E0680F">
        <w:rPr>
          <w:rFonts w:hint="eastAsia"/>
        </w:rPr>
        <w:t>者</w:t>
      </w:r>
      <w:r>
        <w:rPr>
          <w:rFonts w:hint="eastAsia"/>
        </w:rPr>
        <w:t>とも。また、学級担任を中心に複数人数で対応）等により、迅速に事実関係を伝えるとともに、今後の学校との連携方法について話し合う。</w:t>
      </w:r>
    </w:p>
    <w:p w:rsidR="00A0740A" w:rsidRDefault="00A0740A" w:rsidP="00620090">
      <w:pPr>
        <w:spacing w:line="280" w:lineRule="exact"/>
        <w:ind w:left="236" w:hanging="234"/>
        <w:rPr>
          <w:rFonts w:hAnsiTheme="minorHAnsi" w:cstheme="minorBidi"/>
          <w:spacing w:val="4"/>
        </w:rPr>
      </w:pPr>
      <w:r>
        <w:rPr>
          <w:rFonts w:hint="eastAsia"/>
        </w:rPr>
        <w:t>・　いじめられた児童を徹底して守り通すことや秘密を守ることを伝え、できる限り保護者の不安を除去する。</w:t>
      </w:r>
    </w:p>
    <w:p w:rsidR="00A0740A" w:rsidRDefault="00A0740A" w:rsidP="004A5ED9">
      <w:pPr>
        <w:spacing w:line="280" w:lineRule="exact"/>
        <w:ind w:left="236" w:hanging="234"/>
        <w:rPr>
          <w:rFonts w:hAnsiTheme="minorHAnsi" w:cstheme="minorBidi"/>
          <w:spacing w:val="4"/>
        </w:rPr>
      </w:pPr>
      <w:r>
        <w:rPr>
          <w:rFonts w:hint="eastAsia"/>
        </w:rPr>
        <w:t>・　事実確認のための聴き取りやアンケート等により判明したいじめ事案に関する情報を適切に提供する。</w:t>
      </w:r>
    </w:p>
    <w:p w:rsidR="00A0740A" w:rsidRDefault="00A0740A" w:rsidP="00620090">
      <w:pPr>
        <w:spacing w:line="280" w:lineRule="exact"/>
        <w:ind w:left="706" w:hanging="704"/>
        <w:rPr>
          <w:rFonts w:hAnsiTheme="minorHAnsi" w:cstheme="minorBidi"/>
          <w:spacing w:val="4"/>
        </w:rPr>
      </w:pPr>
    </w:p>
    <w:p w:rsidR="00620090" w:rsidRDefault="00620090" w:rsidP="00620090">
      <w:pPr>
        <w:spacing w:line="280" w:lineRule="exact"/>
        <w:ind w:left="710" w:hanging="708"/>
        <w:rPr>
          <w:rFonts w:hAnsiTheme="minorHAnsi" w:cstheme="minorBidi"/>
          <w:spacing w:val="4"/>
        </w:rPr>
      </w:pPr>
    </w:p>
    <w:p w:rsidR="00620090" w:rsidRDefault="00620090" w:rsidP="00620090">
      <w:pPr>
        <w:spacing w:line="280" w:lineRule="exact"/>
        <w:ind w:left="710" w:hanging="708"/>
        <w:rPr>
          <w:rFonts w:hAnsiTheme="minorHAnsi" w:cstheme="minorBidi"/>
          <w:spacing w:val="4"/>
        </w:rPr>
      </w:pPr>
    </w:p>
    <w:p w:rsidR="00A0740A" w:rsidRDefault="00A0740A" w:rsidP="00620090">
      <w:pPr>
        <w:spacing w:before="100" w:after="100" w:line="280" w:lineRule="exact"/>
        <w:rPr>
          <w:rFonts w:hAnsiTheme="minorHAnsi" w:cstheme="minorBidi"/>
          <w:spacing w:val="4"/>
        </w:rPr>
      </w:pPr>
      <w:r>
        <w:rPr>
          <w:rFonts w:hint="eastAsia"/>
        </w:rPr>
        <w:t xml:space="preserve">　　＜別表＞　　　　　　　　　　</w:t>
      </w:r>
      <w:r>
        <w:rPr>
          <w:rFonts w:eastAsia="ＭＳ ゴシック" w:hAnsiTheme="minorHAnsi" w:cs="ＭＳ ゴシック" w:hint="eastAsia"/>
          <w:sz w:val="26"/>
          <w:szCs w:val="26"/>
        </w:rPr>
        <w:t>いじめ対策年間指導計画</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
        <w:gridCol w:w="2924"/>
        <w:gridCol w:w="2815"/>
        <w:gridCol w:w="2924"/>
      </w:tblGrid>
      <w:tr w:rsidR="00A0740A" w:rsidTr="00EC11C4">
        <w:trPr>
          <w:trHeight w:val="354"/>
        </w:trPr>
        <w:tc>
          <w:tcPr>
            <w:tcW w:w="866" w:type="dxa"/>
            <w:vMerge w:val="restart"/>
            <w:tcBorders>
              <w:top w:val="single" w:sz="12" w:space="0" w:color="000000"/>
              <w:left w:val="single" w:sz="12" w:space="0" w:color="000000"/>
              <w:bottom w:val="nil"/>
              <w:right w:val="single" w:sz="4" w:space="0" w:color="000000"/>
            </w:tcBorders>
          </w:tcPr>
          <w:p w:rsidR="00A0740A" w:rsidRDefault="00A0740A" w:rsidP="00620090">
            <w:pPr>
              <w:suppressAutoHyphens/>
              <w:kinsoku w:val="0"/>
              <w:autoSpaceDE w:val="0"/>
              <w:autoSpaceDN w:val="0"/>
              <w:spacing w:line="280" w:lineRule="exact"/>
              <w:jc w:val="left"/>
              <w:rPr>
                <w:rFonts w:hAnsiTheme="minorHAnsi" w:cstheme="minorBidi"/>
                <w:color w:val="auto"/>
                <w:sz w:val="24"/>
                <w:szCs w:val="24"/>
              </w:rPr>
            </w:pPr>
            <w:r>
              <w:rPr>
                <w:b/>
                <w:bCs/>
                <w:spacing w:val="2"/>
              </w:rPr>
              <w:t xml:space="preserve"> </w:t>
            </w:r>
            <w:r>
              <w:rPr>
                <w:spacing w:val="2"/>
              </w:rPr>
              <w:t xml:space="preserve"> </w:t>
            </w:r>
          </w:p>
        </w:tc>
        <w:tc>
          <w:tcPr>
            <w:tcW w:w="8663" w:type="dxa"/>
            <w:gridSpan w:val="3"/>
            <w:tcBorders>
              <w:top w:val="single" w:sz="12" w:space="0" w:color="000000"/>
              <w:left w:val="single" w:sz="4" w:space="0" w:color="000000"/>
              <w:bottom w:val="single" w:sz="4" w:space="0" w:color="000000"/>
              <w:right w:val="single" w:sz="12" w:space="0" w:color="000000"/>
            </w:tcBorders>
            <w:vAlign w:val="center"/>
          </w:tcPr>
          <w:p w:rsidR="00A0740A" w:rsidRDefault="00A0740A" w:rsidP="00620090">
            <w:pPr>
              <w:suppressAutoHyphens/>
              <w:kinsoku w:val="0"/>
              <w:autoSpaceDE w:val="0"/>
              <w:autoSpaceDN w:val="0"/>
              <w:spacing w:line="280" w:lineRule="exact"/>
              <w:jc w:val="center"/>
              <w:rPr>
                <w:rFonts w:hAnsiTheme="minorHAnsi" w:cstheme="minorBidi"/>
                <w:color w:val="auto"/>
                <w:sz w:val="24"/>
                <w:szCs w:val="24"/>
              </w:rPr>
            </w:pPr>
            <w:r>
              <w:rPr>
                <w:rFonts w:hint="eastAsia"/>
              </w:rPr>
              <w:t>指　導　等　の　内　容</w:t>
            </w:r>
          </w:p>
        </w:tc>
      </w:tr>
      <w:tr w:rsidR="00A0740A" w:rsidTr="00EC11C4">
        <w:trPr>
          <w:trHeight w:val="354"/>
        </w:trPr>
        <w:tc>
          <w:tcPr>
            <w:tcW w:w="866" w:type="dxa"/>
            <w:vMerge/>
            <w:tcBorders>
              <w:top w:val="nil"/>
              <w:left w:val="single" w:sz="12" w:space="0" w:color="000000"/>
              <w:bottom w:val="single" w:sz="12" w:space="0" w:color="000000"/>
              <w:right w:val="single" w:sz="4" w:space="0" w:color="000000"/>
            </w:tcBorders>
          </w:tcPr>
          <w:p w:rsidR="00A0740A" w:rsidRDefault="00A0740A" w:rsidP="00620090">
            <w:pPr>
              <w:overflowPunct/>
              <w:autoSpaceDE w:val="0"/>
              <w:autoSpaceDN w:val="0"/>
              <w:spacing w:line="280" w:lineRule="exact"/>
              <w:jc w:val="left"/>
              <w:textAlignment w:val="auto"/>
              <w:rPr>
                <w:rFonts w:hAnsiTheme="minorHAnsi" w:cstheme="minorBidi"/>
                <w:color w:val="auto"/>
                <w:sz w:val="24"/>
                <w:szCs w:val="24"/>
              </w:rPr>
            </w:pPr>
          </w:p>
        </w:tc>
        <w:tc>
          <w:tcPr>
            <w:tcW w:w="2924" w:type="dxa"/>
            <w:tcBorders>
              <w:top w:val="single" w:sz="4" w:space="0" w:color="000000"/>
              <w:left w:val="single" w:sz="4" w:space="0" w:color="000000"/>
              <w:bottom w:val="single" w:sz="12" w:space="0" w:color="000000"/>
              <w:right w:val="single" w:sz="4" w:space="0" w:color="000000"/>
            </w:tcBorders>
            <w:vAlign w:val="center"/>
          </w:tcPr>
          <w:p w:rsidR="00A0740A" w:rsidRDefault="00A0740A" w:rsidP="00620090">
            <w:pPr>
              <w:suppressAutoHyphens/>
              <w:kinsoku w:val="0"/>
              <w:autoSpaceDE w:val="0"/>
              <w:autoSpaceDN w:val="0"/>
              <w:spacing w:line="280" w:lineRule="exact"/>
              <w:jc w:val="center"/>
              <w:rPr>
                <w:rFonts w:hAnsiTheme="minorHAnsi" w:cstheme="minorBidi"/>
                <w:color w:val="auto"/>
                <w:sz w:val="24"/>
                <w:szCs w:val="24"/>
              </w:rPr>
            </w:pPr>
            <w:r>
              <w:rPr>
                <w:rFonts w:hint="eastAsia"/>
              </w:rPr>
              <w:t>教職員の活動</w:t>
            </w:r>
          </w:p>
        </w:tc>
        <w:tc>
          <w:tcPr>
            <w:tcW w:w="2815" w:type="dxa"/>
            <w:tcBorders>
              <w:top w:val="single" w:sz="4" w:space="0" w:color="000000"/>
              <w:left w:val="single" w:sz="4" w:space="0" w:color="000000"/>
              <w:bottom w:val="single" w:sz="12" w:space="0" w:color="000000"/>
              <w:right w:val="single" w:sz="4" w:space="0" w:color="000000"/>
            </w:tcBorders>
            <w:vAlign w:val="center"/>
          </w:tcPr>
          <w:p w:rsidR="00A0740A" w:rsidRDefault="00A0740A" w:rsidP="00620090">
            <w:pPr>
              <w:suppressAutoHyphens/>
              <w:kinsoku w:val="0"/>
              <w:autoSpaceDE w:val="0"/>
              <w:autoSpaceDN w:val="0"/>
              <w:spacing w:line="280" w:lineRule="exact"/>
              <w:jc w:val="center"/>
              <w:rPr>
                <w:rFonts w:hAnsiTheme="minorHAnsi" w:cstheme="minorBidi"/>
                <w:color w:val="auto"/>
                <w:sz w:val="24"/>
                <w:szCs w:val="24"/>
              </w:rPr>
            </w:pPr>
            <w:r>
              <w:rPr>
                <w:rFonts w:hint="eastAsia"/>
              </w:rPr>
              <w:t>児童の活動</w:t>
            </w:r>
          </w:p>
        </w:tc>
        <w:tc>
          <w:tcPr>
            <w:tcW w:w="2924" w:type="dxa"/>
            <w:tcBorders>
              <w:top w:val="single" w:sz="4" w:space="0" w:color="000000"/>
              <w:left w:val="single" w:sz="4" w:space="0" w:color="000000"/>
              <w:bottom w:val="single" w:sz="12" w:space="0" w:color="000000"/>
              <w:right w:val="single" w:sz="12" w:space="0" w:color="000000"/>
            </w:tcBorders>
            <w:vAlign w:val="center"/>
          </w:tcPr>
          <w:p w:rsidR="00A0740A" w:rsidRDefault="00A0740A" w:rsidP="00620090">
            <w:pPr>
              <w:suppressAutoHyphens/>
              <w:kinsoku w:val="0"/>
              <w:autoSpaceDE w:val="0"/>
              <w:autoSpaceDN w:val="0"/>
              <w:spacing w:line="280" w:lineRule="exact"/>
              <w:jc w:val="center"/>
              <w:rPr>
                <w:rFonts w:hAnsiTheme="minorHAnsi" w:cstheme="minorBidi"/>
                <w:color w:val="auto"/>
                <w:sz w:val="24"/>
                <w:szCs w:val="24"/>
              </w:rPr>
            </w:pPr>
            <w:r>
              <w:rPr>
                <w:rFonts w:hint="eastAsia"/>
              </w:rPr>
              <w:t>保護者への活動</w:t>
            </w:r>
          </w:p>
        </w:tc>
      </w:tr>
      <w:tr w:rsidR="00A0740A" w:rsidTr="00331BF1">
        <w:trPr>
          <w:trHeight w:val="1062"/>
        </w:trPr>
        <w:tc>
          <w:tcPr>
            <w:tcW w:w="866" w:type="dxa"/>
            <w:tcBorders>
              <w:top w:val="single" w:sz="12" w:space="0" w:color="000000"/>
              <w:left w:val="single" w:sz="12" w:space="0" w:color="000000"/>
              <w:bottom w:val="single" w:sz="4" w:space="0" w:color="000000"/>
              <w:right w:val="single" w:sz="4" w:space="0" w:color="000000"/>
            </w:tcBorders>
          </w:tcPr>
          <w:p w:rsidR="00A0740A" w:rsidRDefault="00A0740A" w:rsidP="00620090">
            <w:pPr>
              <w:suppressAutoHyphens/>
              <w:kinsoku w:val="0"/>
              <w:autoSpaceDE w:val="0"/>
              <w:autoSpaceDN w:val="0"/>
              <w:spacing w:line="280" w:lineRule="exact"/>
              <w:jc w:val="center"/>
              <w:rPr>
                <w:rFonts w:hAnsiTheme="minorHAnsi" w:cstheme="minorBidi"/>
                <w:color w:val="auto"/>
                <w:sz w:val="24"/>
                <w:szCs w:val="24"/>
              </w:rPr>
            </w:pPr>
            <w:r>
              <w:rPr>
                <w:rFonts w:hint="eastAsia"/>
              </w:rPr>
              <w:t>４月</w:t>
            </w:r>
          </w:p>
        </w:tc>
        <w:tc>
          <w:tcPr>
            <w:tcW w:w="2924" w:type="dxa"/>
            <w:tcBorders>
              <w:top w:val="single" w:sz="12" w:space="0" w:color="000000"/>
              <w:left w:val="single" w:sz="4" w:space="0" w:color="000000"/>
              <w:bottom w:val="single" w:sz="4" w:space="0" w:color="000000"/>
              <w:right w:val="single" w:sz="4" w:space="0" w:color="000000"/>
            </w:tcBorders>
          </w:tcPr>
          <w:p w:rsidR="00A0740A" w:rsidRPr="00BE010B" w:rsidRDefault="00BE010B" w:rsidP="00BE010B">
            <w:pPr>
              <w:suppressAutoHyphens/>
              <w:kinsoku w:val="0"/>
              <w:autoSpaceDE w:val="0"/>
              <w:autoSpaceDN w:val="0"/>
              <w:spacing w:line="280" w:lineRule="exact"/>
              <w:ind w:leftChars="-33" w:left="146" w:hangingChars="100" w:hanging="218"/>
              <w:jc w:val="left"/>
            </w:pPr>
            <w:r>
              <w:rPr>
                <w:rFonts w:hint="eastAsia"/>
              </w:rPr>
              <w:t>○</w:t>
            </w:r>
            <w:r w:rsidR="004A5ED9" w:rsidRPr="00BE010B">
              <w:rPr>
                <w:rFonts w:hint="eastAsia"/>
              </w:rPr>
              <w:t>いじめ防止基本方針についての検討</w:t>
            </w:r>
            <w:r w:rsidRPr="00BE010B">
              <w:rPr>
                <w:rFonts w:hint="eastAsia"/>
              </w:rPr>
              <w:t>【職員会議</w:t>
            </w:r>
            <w:r w:rsidR="00A0740A" w:rsidRPr="00BE010B">
              <w:rPr>
                <w:rFonts w:hint="eastAsia"/>
              </w:rPr>
              <w:t>】</w:t>
            </w:r>
          </w:p>
          <w:p w:rsidR="00A0740A" w:rsidRPr="00BE010B" w:rsidRDefault="00BE010B" w:rsidP="00BE010B">
            <w:pPr>
              <w:suppressAutoHyphens/>
              <w:kinsoku w:val="0"/>
              <w:autoSpaceDE w:val="0"/>
              <w:autoSpaceDN w:val="0"/>
              <w:spacing w:line="280" w:lineRule="exact"/>
              <w:ind w:left="218" w:hangingChars="100" w:hanging="218"/>
              <w:jc w:val="left"/>
              <w:rPr>
                <w:rFonts w:hAnsiTheme="minorHAnsi" w:cstheme="minorBidi"/>
                <w:color w:val="auto"/>
              </w:rPr>
            </w:pPr>
            <w:r>
              <w:rPr>
                <w:rFonts w:hint="eastAsia"/>
              </w:rPr>
              <w:t>○</w:t>
            </w:r>
            <w:r w:rsidR="00A0740A" w:rsidRPr="00BE010B">
              <w:rPr>
                <w:rFonts w:hint="eastAsia"/>
              </w:rPr>
              <w:t>いじめ対策に関わる共通理解</w:t>
            </w:r>
          </w:p>
        </w:tc>
        <w:tc>
          <w:tcPr>
            <w:tcW w:w="2815" w:type="dxa"/>
            <w:tcBorders>
              <w:top w:val="single" w:sz="12" w:space="0" w:color="000000"/>
              <w:left w:val="single" w:sz="4" w:space="0" w:color="000000"/>
              <w:bottom w:val="single" w:sz="4" w:space="0" w:color="000000"/>
              <w:right w:val="single" w:sz="4" w:space="0" w:color="000000"/>
            </w:tcBorders>
          </w:tcPr>
          <w:p w:rsidR="00EC11C4" w:rsidRDefault="00A0740A" w:rsidP="00BE010B">
            <w:pPr>
              <w:suppressAutoHyphens/>
              <w:kinsoku w:val="0"/>
              <w:autoSpaceDE w:val="0"/>
              <w:autoSpaceDN w:val="0"/>
              <w:spacing w:line="280" w:lineRule="exact"/>
              <w:ind w:left="218" w:hangingChars="100" w:hanging="218"/>
              <w:jc w:val="left"/>
            </w:pPr>
            <w:r>
              <w:rPr>
                <w:rFonts w:hint="eastAsia"/>
              </w:rPr>
              <w:t>○学級開き・学級ルールづくり</w:t>
            </w:r>
          </w:p>
          <w:p w:rsidR="00EC11C4" w:rsidRDefault="00EC11C4" w:rsidP="00620090">
            <w:pPr>
              <w:suppressAutoHyphens/>
              <w:kinsoku w:val="0"/>
              <w:autoSpaceDE w:val="0"/>
              <w:autoSpaceDN w:val="0"/>
              <w:spacing w:line="280" w:lineRule="exact"/>
              <w:jc w:val="left"/>
            </w:pPr>
            <w:r>
              <w:rPr>
                <w:rFonts w:hint="eastAsia"/>
              </w:rPr>
              <w:t>○分団会</w:t>
            </w:r>
          </w:p>
          <w:p w:rsidR="00A0740A" w:rsidRDefault="00EC11C4" w:rsidP="00BE010B">
            <w:pPr>
              <w:suppressAutoHyphens/>
              <w:kinsoku w:val="0"/>
              <w:autoSpaceDE w:val="0"/>
              <w:autoSpaceDN w:val="0"/>
              <w:spacing w:line="280" w:lineRule="exact"/>
              <w:ind w:left="218" w:hangingChars="100" w:hanging="218"/>
              <w:jc w:val="left"/>
              <w:rPr>
                <w:rFonts w:hAnsiTheme="minorHAnsi" w:cstheme="minorBidi"/>
                <w:color w:val="auto"/>
                <w:sz w:val="24"/>
                <w:szCs w:val="24"/>
              </w:rPr>
            </w:pPr>
            <w:r>
              <w:rPr>
                <w:rFonts w:hint="eastAsia"/>
              </w:rPr>
              <w:t>○行事を通した人間関係づくり</w:t>
            </w:r>
            <w:r w:rsidRPr="00BE010B">
              <w:rPr>
                <w:rFonts w:hint="eastAsia"/>
                <w:sz w:val="18"/>
                <w:szCs w:val="18"/>
              </w:rPr>
              <w:t>【１年生を迎える会】</w:t>
            </w:r>
          </w:p>
        </w:tc>
        <w:tc>
          <w:tcPr>
            <w:tcW w:w="2924" w:type="dxa"/>
            <w:tcBorders>
              <w:top w:val="single" w:sz="12" w:space="0" w:color="000000"/>
              <w:left w:val="single" w:sz="4" w:space="0" w:color="000000"/>
              <w:bottom w:val="single" w:sz="4" w:space="0" w:color="000000"/>
              <w:right w:val="single" w:sz="12" w:space="0" w:color="000000"/>
            </w:tcBorders>
          </w:tcPr>
          <w:p w:rsidR="00A0740A" w:rsidRPr="00BE010B" w:rsidRDefault="00520DD5" w:rsidP="00BE010B">
            <w:pPr>
              <w:suppressAutoHyphens/>
              <w:kinsoku w:val="0"/>
              <w:autoSpaceDE w:val="0"/>
              <w:autoSpaceDN w:val="0"/>
              <w:spacing w:line="280" w:lineRule="exact"/>
              <w:ind w:right="-43"/>
              <w:rPr>
                <w:sz w:val="18"/>
                <w:szCs w:val="18"/>
              </w:rPr>
            </w:pPr>
            <w:r>
              <w:rPr>
                <w:rFonts w:hint="eastAsia"/>
              </w:rPr>
              <w:t>○いじめ対策についての説明・啓発</w:t>
            </w:r>
            <w:r w:rsidR="00A0740A" w:rsidRPr="00BE010B">
              <w:rPr>
                <w:rFonts w:hint="eastAsia"/>
                <w:spacing w:val="16"/>
                <w:w w:val="94"/>
                <w:sz w:val="18"/>
                <w:szCs w:val="18"/>
                <w:fitText w:val="2180" w:id="1440920320"/>
              </w:rPr>
              <w:t>【ＰＴＡ総会・学級Ｐ</w:t>
            </w:r>
            <w:r w:rsidR="00A0740A" w:rsidRPr="00BE010B">
              <w:rPr>
                <w:rFonts w:hint="eastAsia"/>
                <w:spacing w:val="6"/>
                <w:w w:val="94"/>
                <w:sz w:val="18"/>
                <w:szCs w:val="18"/>
                <w:fitText w:val="2180" w:id="1440920320"/>
              </w:rPr>
              <w:t>】</w:t>
            </w:r>
          </w:p>
        </w:tc>
      </w:tr>
      <w:tr w:rsidR="00A0740A" w:rsidTr="004A5ED9">
        <w:trPr>
          <w:trHeight w:val="986"/>
        </w:trPr>
        <w:tc>
          <w:tcPr>
            <w:tcW w:w="866" w:type="dxa"/>
            <w:tcBorders>
              <w:top w:val="single" w:sz="4" w:space="0" w:color="000000"/>
              <w:left w:val="single" w:sz="12" w:space="0" w:color="000000"/>
              <w:bottom w:val="single" w:sz="4" w:space="0" w:color="000000"/>
              <w:right w:val="single" w:sz="4" w:space="0" w:color="000000"/>
            </w:tcBorders>
          </w:tcPr>
          <w:p w:rsidR="00A0740A" w:rsidRDefault="00A0740A" w:rsidP="00620090">
            <w:pPr>
              <w:suppressAutoHyphens/>
              <w:kinsoku w:val="0"/>
              <w:autoSpaceDE w:val="0"/>
              <w:autoSpaceDN w:val="0"/>
              <w:spacing w:line="280" w:lineRule="exact"/>
              <w:jc w:val="center"/>
              <w:rPr>
                <w:rFonts w:hAnsiTheme="minorHAnsi" w:cstheme="minorBidi"/>
                <w:color w:val="auto"/>
                <w:sz w:val="24"/>
                <w:szCs w:val="24"/>
              </w:rPr>
            </w:pPr>
            <w:r>
              <w:rPr>
                <w:rFonts w:hint="eastAsia"/>
              </w:rPr>
              <w:t>５月</w:t>
            </w:r>
          </w:p>
        </w:tc>
        <w:tc>
          <w:tcPr>
            <w:tcW w:w="2924" w:type="dxa"/>
            <w:tcBorders>
              <w:top w:val="single" w:sz="4" w:space="0" w:color="000000"/>
              <w:left w:val="single" w:sz="4" w:space="0" w:color="000000"/>
              <w:bottom w:val="single" w:sz="4" w:space="0" w:color="000000"/>
              <w:right w:val="single" w:sz="4" w:space="0" w:color="000000"/>
            </w:tcBorders>
          </w:tcPr>
          <w:p w:rsidR="00A0740A" w:rsidRDefault="00A0740A" w:rsidP="00620090">
            <w:pPr>
              <w:suppressAutoHyphens/>
              <w:kinsoku w:val="0"/>
              <w:autoSpaceDE w:val="0"/>
              <w:autoSpaceDN w:val="0"/>
              <w:spacing w:line="280" w:lineRule="exact"/>
              <w:jc w:val="left"/>
              <w:rPr>
                <w:rFonts w:hAnsiTheme="minorHAnsi" w:cstheme="minorBidi"/>
                <w:spacing w:val="4"/>
              </w:rPr>
            </w:pPr>
            <w:r>
              <w:rPr>
                <w:rFonts w:hint="eastAsia"/>
              </w:rPr>
              <w:t>○生徒指導上の情報交換</w:t>
            </w:r>
          </w:p>
          <w:p w:rsidR="00A0740A" w:rsidRPr="00520DD5" w:rsidRDefault="00A0740A" w:rsidP="00620090">
            <w:pPr>
              <w:suppressAutoHyphens/>
              <w:kinsoku w:val="0"/>
              <w:autoSpaceDE w:val="0"/>
              <w:autoSpaceDN w:val="0"/>
              <w:spacing w:line="280" w:lineRule="exact"/>
              <w:jc w:val="left"/>
              <w:rPr>
                <w:sz w:val="20"/>
                <w:szCs w:val="20"/>
              </w:rPr>
            </w:pPr>
            <w:r w:rsidRPr="00520DD5">
              <w:rPr>
                <w:rFonts w:hint="eastAsia"/>
                <w:sz w:val="20"/>
                <w:szCs w:val="20"/>
              </w:rPr>
              <w:t>○教育相談（あのねタイム）</w:t>
            </w:r>
          </w:p>
        </w:tc>
        <w:tc>
          <w:tcPr>
            <w:tcW w:w="2815" w:type="dxa"/>
            <w:tcBorders>
              <w:top w:val="single" w:sz="4" w:space="0" w:color="000000"/>
              <w:left w:val="single" w:sz="4" w:space="0" w:color="000000"/>
              <w:bottom w:val="single" w:sz="4" w:space="0" w:color="000000"/>
              <w:right w:val="single" w:sz="4" w:space="0" w:color="000000"/>
            </w:tcBorders>
          </w:tcPr>
          <w:p w:rsidR="00A0740A" w:rsidRPr="00BE010B" w:rsidRDefault="009F53C2" w:rsidP="00620090">
            <w:pPr>
              <w:suppressAutoHyphens/>
              <w:kinsoku w:val="0"/>
              <w:autoSpaceDE w:val="0"/>
              <w:autoSpaceDN w:val="0"/>
              <w:spacing w:line="280" w:lineRule="exact"/>
              <w:jc w:val="left"/>
            </w:pPr>
            <w:r>
              <w:rPr>
                <w:rFonts w:hint="eastAsia"/>
              </w:rPr>
              <w:t>○全校遊び</w:t>
            </w:r>
          </w:p>
          <w:p w:rsidR="00A0740A" w:rsidRPr="004A5ED9" w:rsidRDefault="001D3E63" w:rsidP="00620090">
            <w:pPr>
              <w:suppressAutoHyphens/>
              <w:kinsoku w:val="0"/>
              <w:autoSpaceDE w:val="0"/>
              <w:autoSpaceDN w:val="0"/>
              <w:spacing w:line="280" w:lineRule="exact"/>
              <w:jc w:val="left"/>
              <w:rPr>
                <w:sz w:val="24"/>
              </w:rPr>
            </w:pPr>
            <w:r>
              <w:rPr>
                <w:rFonts w:hint="eastAsia"/>
                <w:szCs w:val="18"/>
              </w:rPr>
              <w:t>○</w:t>
            </w:r>
            <w:r w:rsidRPr="001D3E63">
              <w:rPr>
                <w:rFonts w:hint="eastAsia"/>
                <w:szCs w:val="18"/>
              </w:rPr>
              <w:t>修学旅行</w:t>
            </w:r>
          </w:p>
        </w:tc>
        <w:tc>
          <w:tcPr>
            <w:tcW w:w="2924" w:type="dxa"/>
            <w:tcBorders>
              <w:top w:val="single" w:sz="4" w:space="0" w:color="000000"/>
              <w:left w:val="single" w:sz="4" w:space="0" w:color="000000"/>
              <w:bottom w:val="single" w:sz="4" w:space="0" w:color="000000"/>
              <w:right w:val="single" w:sz="12" w:space="0" w:color="000000"/>
            </w:tcBorders>
          </w:tcPr>
          <w:p w:rsidR="00A0740A" w:rsidRDefault="00A0740A" w:rsidP="00620090">
            <w:pPr>
              <w:suppressAutoHyphens/>
              <w:kinsoku w:val="0"/>
              <w:autoSpaceDE w:val="0"/>
              <w:autoSpaceDN w:val="0"/>
              <w:spacing w:line="280" w:lineRule="exact"/>
              <w:jc w:val="left"/>
              <w:rPr>
                <w:rFonts w:hAnsiTheme="minorHAnsi" w:cstheme="minorBidi"/>
                <w:spacing w:val="4"/>
              </w:rPr>
            </w:pPr>
            <w:r>
              <w:rPr>
                <w:rFonts w:hint="eastAsia"/>
              </w:rPr>
              <w:t>○保護者との情報交換</w:t>
            </w:r>
          </w:p>
          <w:p w:rsidR="00A0740A" w:rsidRDefault="00A0740A" w:rsidP="00620090">
            <w:pPr>
              <w:suppressAutoHyphens/>
              <w:kinsoku w:val="0"/>
              <w:autoSpaceDE w:val="0"/>
              <w:autoSpaceDN w:val="0"/>
              <w:spacing w:line="280" w:lineRule="exact"/>
              <w:jc w:val="left"/>
              <w:rPr>
                <w:rFonts w:hAnsiTheme="minorHAnsi" w:cstheme="minorBidi"/>
                <w:color w:val="auto"/>
                <w:sz w:val="24"/>
                <w:szCs w:val="24"/>
              </w:rPr>
            </w:pPr>
            <w:r>
              <w:rPr>
                <w:rFonts w:hint="eastAsia"/>
              </w:rPr>
              <w:t>【学級Ｐ】</w:t>
            </w:r>
          </w:p>
        </w:tc>
      </w:tr>
      <w:tr w:rsidR="00A0740A" w:rsidRPr="00BE010B" w:rsidTr="001D3E63">
        <w:trPr>
          <w:trHeight w:val="1170"/>
        </w:trPr>
        <w:tc>
          <w:tcPr>
            <w:tcW w:w="866" w:type="dxa"/>
            <w:tcBorders>
              <w:top w:val="single" w:sz="4" w:space="0" w:color="000000"/>
              <w:left w:val="single" w:sz="12"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center"/>
              <w:rPr>
                <w:rFonts w:hAnsiTheme="minorHAnsi" w:cstheme="minorBidi"/>
                <w:color w:val="auto"/>
              </w:rPr>
            </w:pPr>
            <w:r w:rsidRPr="00BE010B">
              <w:rPr>
                <w:rFonts w:hint="eastAsia"/>
              </w:rPr>
              <w:t>６月</w:t>
            </w:r>
          </w:p>
        </w:tc>
        <w:tc>
          <w:tcPr>
            <w:tcW w:w="2924" w:type="dxa"/>
            <w:tcBorders>
              <w:top w:val="single" w:sz="4" w:space="0" w:color="000000"/>
              <w:left w:val="single" w:sz="4" w:space="0" w:color="000000"/>
              <w:bottom w:val="single" w:sz="4" w:space="0" w:color="000000"/>
              <w:right w:val="single" w:sz="4" w:space="0" w:color="000000"/>
            </w:tcBorders>
          </w:tcPr>
          <w:p w:rsidR="00A0740A" w:rsidRPr="00BE010B" w:rsidRDefault="00A0740A" w:rsidP="00BE010B">
            <w:pPr>
              <w:suppressAutoHyphens/>
              <w:kinsoku w:val="0"/>
              <w:autoSpaceDE w:val="0"/>
              <w:autoSpaceDN w:val="0"/>
              <w:spacing w:line="280" w:lineRule="exact"/>
              <w:ind w:left="218" w:hangingChars="100" w:hanging="218"/>
              <w:jc w:val="left"/>
              <w:rPr>
                <w:rFonts w:hAnsiTheme="minorHAnsi" w:cstheme="minorBidi"/>
                <w:spacing w:val="4"/>
              </w:rPr>
            </w:pPr>
            <w:r w:rsidRPr="00BE010B">
              <w:rPr>
                <w:rFonts w:hint="eastAsia"/>
              </w:rPr>
              <w:t>○宇和島市学校警察連絡協議会</w:t>
            </w:r>
          </w:p>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○児童に対する情報交換</w:t>
            </w:r>
          </w:p>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【職員会議】</w:t>
            </w:r>
          </w:p>
          <w:p w:rsidR="004A5ED9" w:rsidRPr="00BE010B" w:rsidRDefault="00BE010B" w:rsidP="00620090">
            <w:pPr>
              <w:suppressAutoHyphens/>
              <w:kinsoku w:val="0"/>
              <w:autoSpaceDE w:val="0"/>
              <w:autoSpaceDN w:val="0"/>
              <w:spacing w:line="280" w:lineRule="exact"/>
              <w:jc w:val="left"/>
              <w:rPr>
                <w:rFonts w:hAnsiTheme="minorHAnsi" w:cstheme="minorBidi"/>
                <w:color w:val="auto"/>
              </w:rPr>
            </w:pPr>
            <w:r w:rsidRPr="00BE010B">
              <w:rPr>
                <w:rFonts w:hint="eastAsia"/>
              </w:rPr>
              <w:t>○教育相談（各学級</w:t>
            </w:r>
            <w:r w:rsidR="00520DD5" w:rsidRPr="00BE010B">
              <w:rPr>
                <w:rFonts w:hint="eastAsia"/>
              </w:rPr>
              <w:t>）</w:t>
            </w:r>
          </w:p>
        </w:tc>
        <w:tc>
          <w:tcPr>
            <w:tcW w:w="2815"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○全校遊び</w:t>
            </w:r>
          </w:p>
          <w:p w:rsidR="00A0740A" w:rsidRPr="00BE010B" w:rsidRDefault="004A5ED9" w:rsidP="00620090">
            <w:pPr>
              <w:suppressAutoHyphens/>
              <w:kinsoku w:val="0"/>
              <w:autoSpaceDE w:val="0"/>
              <w:autoSpaceDN w:val="0"/>
              <w:spacing w:line="280" w:lineRule="exact"/>
              <w:jc w:val="left"/>
            </w:pPr>
            <w:r w:rsidRPr="00BE010B">
              <w:rPr>
                <w:rFonts w:hint="eastAsia"/>
              </w:rPr>
              <w:t>○集団宿泊学習（大洲）</w:t>
            </w:r>
          </w:p>
          <w:p w:rsidR="00BE010B" w:rsidRPr="00BE010B" w:rsidRDefault="00BE010B" w:rsidP="00620090">
            <w:pPr>
              <w:suppressAutoHyphens/>
              <w:kinsoku w:val="0"/>
              <w:autoSpaceDE w:val="0"/>
              <w:autoSpaceDN w:val="0"/>
              <w:spacing w:line="280" w:lineRule="exact"/>
              <w:jc w:val="left"/>
            </w:pPr>
            <w:r w:rsidRPr="00BE010B">
              <w:rPr>
                <w:rFonts w:hint="eastAsia"/>
              </w:rPr>
              <w:t>○学校生活アンケート</w:t>
            </w:r>
          </w:p>
        </w:tc>
        <w:tc>
          <w:tcPr>
            <w:tcW w:w="2924" w:type="dxa"/>
            <w:tcBorders>
              <w:top w:val="single" w:sz="4" w:space="0" w:color="000000"/>
              <w:left w:val="single" w:sz="4" w:space="0" w:color="000000"/>
              <w:bottom w:val="single" w:sz="4" w:space="0" w:color="000000"/>
              <w:right w:val="single" w:sz="12" w:space="0" w:color="000000"/>
            </w:tcBorders>
          </w:tcPr>
          <w:p w:rsidR="00A0740A" w:rsidRPr="00BE010B" w:rsidRDefault="00A0740A" w:rsidP="00620090">
            <w:pPr>
              <w:suppressAutoHyphens/>
              <w:kinsoku w:val="0"/>
              <w:autoSpaceDE w:val="0"/>
              <w:autoSpaceDN w:val="0"/>
              <w:spacing w:line="280" w:lineRule="exact"/>
              <w:ind w:rightChars="-89" w:right="-194"/>
              <w:jc w:val="left"/>
              <w:rPr>
                <w:rFonts w:hAnsiTheme="minorHAnsi" w:cstheme="minorBidi"/>
                <w:color w:val="auto"/>
              </w:rPr>
            </w:pPr>
            <w:r w:rsidRPr="00BE010B">
              <w:rPr>
                <w:rFonts w:hint="eastAsia"/>
              </w:rPr>
              <w:t>○いじめ対策についての啓発</w:t>
            </w:r>
          </w:p>
        </w:tc>
      </w:tr>
      <w:tr w:rsidR="00A0740A" w:rsidRPr="00BE010B" w:rsidTr="00BE010B">
        <w:trPr>
          <w:trHeight w:val="835"/>
        </w:trPr>
        <w:tc>
          <w:tcPr>
            <w:tcW w:w="866" w:type="dxa"/>
            <w:tcBorders>
              <w:top w:val="single" w:sz="4" w:space="0" w:color="000000"/>
              <w:left w:val="single" w:sz="12"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center"/>
              <w:rPr>
                <w:rFonts w:hAnsiTheme="minorHAnsi" w:cstheme="minorBidi"/>
                <w:color w:val="auto"/>
              </w:rPr>
            </w:pPr>
            <w:r w:rsidRPr="00BE010B">
              <w:rPr>
                <w:rFonts w:hint="eastAsia"/>
              </w:rPr>
              <w:t>７月</w:t>
            </w:r>
          </w:p>
        </w:tc>
        <w:tc>
          <w:tcPr>
            <w:tcW w:w="2924"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○自己評価の実施</w:t>
            </w:r>
          </w:p>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○児童に対する情報交換</w:t>
            </w:r>
          </w:p>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○インターネット状況調査</w:t>
            </w:r>
          </w:p>
        </w:tc>
        <w:tc>
          <w:tcPr>
            <w:tcW w:w="2815"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pPr>
            <w:r w:rsidRPr="00BE010B">
              <w:rPr>
                <w:rFonts w:hint="eastAsia"/>
              </w:rPr>
              <w:t>○全校遊び</w:t>
            </w:r>
          </w:p>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 xml:space="preserve">○分団会　</w:t>
            </w:r>
          </w:p>
          <w:p w:rsidR="00A0740A" w:rsidRPr="00BE010B" w:rsidRDefault="00A0740A" w:rsidP="00620090">
            <w:pPr>
              <w:suppressAutoHyphens/>
              <w:kinsoku w:val="0"/>
              <w:autoSpaceDE w:val="0"/>
              <w:autoSpaceDN w:val="0"/>
              <w:spacing w:line="280" w:lineRule="exact"/>
              <w:jc w:val="left"/>
            </w:pPr>
            <w:r w:rsidRPr="00BE010B">
              <w:rPr>
                <w:rFonts w:hint="eastAsia"/>
              </w:rPr>
              <w:t>○市水泳記録会</w:t>
            </w:r>
          </w:p>
        </w:tc>
        <w:tc>
          <w:tcPr>
            <w:tcW w:w="2924" w:type="dxa"/>
            <w:tcBorders>
              <w:top w:val="single" w:sz="4" w:space="0" w:color="000000"/>
              <w:left w:val="single" w:sz="4" w:space="0" w:color="000000"/>
              <w:bottom w:val="single" w:sz="4" w:space="0" w:color="000000"/>
              <w:right w:val="single" w:sz="12"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○保護者との情報交換</w:t>
            </w:r>
          </w:p>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rPr>
                <w:rFonts w:hint="eastAsia"/>
              </w:rPr>
              <w:t>【個別懇談会】</w:t>
            </w:r>
          </w:p>
        </w:tc>
      </w:tr>
      <w:tr w:rsidR="00A0740A" w:rsidRPr="00BE010B" w:rsidTr="00331BF1">
        <w:trPr>
          <w:trHeight w:val="708"/>
        </w:trPr>
        <w:tc>
          <w:tcPr>
            <w:tcW w:w="866" w:type="dxa"/>
            <w:tcBorders>
              <w:top w:val="single" w:sz="4" w:space="0" w:color="000000"/>
              <w:left w:val="single" w:sz="12"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center"/>
              <w:rPr>
                <w:rFonts w:hAnsiTheme="minorHAnsi" w:cstheme="minorBidi"/>
                <w:color w:val="auto"/>
              </w:rPr>
            </w:pPr>
            <w:r w:rsidRPr="00BE010B">
              <w:rPr>
                <w:rFonts w:hint="eastAsia"/>
              </w:rPr>
              <w:t>８月</w:t>
            </w:r>
          </w:p>
        </w:tc>
        <w:tc>
          <w:tcPr>
            <w:tcW w:w="2924"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○生徒指導に関する研修</w:t>
            </w:r>
          </w:p>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rPr>
                <w:spacing w:val="2"/>
              </w:rPr>
              <w:t xml:space="preserve"> </w:t>
            </w:r>
          </w:p>
        </w:tc>
        <w:tc>
          <w:tcPr>
            <w:tcW w:w="2815" w:type="dxa"/>
            <w:tcBorders>
              <w:top w:val="single" w:sz="4" w:space="0" w:color="000000"/>
              <w:left w:val="single" w:sz="4" w:space="0" w:color="000000"/>
              <w:bottom w:val="single" w:sz="4" w:space="0" w:color="000000"/>
              <w:right w:val="single" w:sz="4" w:space="0" w:color="000000"/>
            </w:tcBorders>
          </w:tcPr>
          <w:p w:rsidR="00A0740A" w:rsidRPr="00BE010B" w:rsidRDefault="00A0740A" w:rsidP="00BE010B">
            <w:pPr>
              <w:suppressAutoHyphens/>
              <w:kinsoku w:val="0"/>
              <w:autoSpaceDE w:val="0"/>
              <w:autoSpaceDN w:val="0"/>
              <w:spacing w:line="280" w:lineRule="exact"/>
              <w:ind w:left="218" w:hangingChars="100" w:hanging="218"/>
              <w:jc w:val="left"/>
              <w:rPr>
                <w:rFonts w:hAnsiTheme="minorHAnsi" w:cstheme="minorBidi"/>
                <w:spacing w:val="4"/>
              </w:rPr>
            </w:pPr>
            <w:r w:rsidRPr="00BE010B">
              <w:rPr>
                <w:rFonts w:hint="eastAsia"/>
              </w:rPr>
              <w:t>○行事を通した人間関係づくり</w:t>
            </w:r>
          </w:p>
          <w:p w:rsidR="00A0740A" w:rsidRPr="00BE010B" w:rsidRDefault="00EC11C4" w:rsidP="00620090">
            <w:pPr>
              <w:suppressAutoHyphens/>
              <w:kinsoku w:val="0"/>
              <w:autoSpaceDE w:val="0"/>
              <w:autoSpaceDN w:val="0"/>
              <w:spacing w:line="280" w:lineRule="exact"/>
              <w:jc w:val="left"/>
              <w:rPr>
                <w:rFonts w:hAnsiTheme="minorHAnsi" w:cstheme="minorBidi"/>
                <w:spacing w:val="4"/>
              </w:rPr>
            </w:pPr>
            <w:r w:rsidRPr="00BE010B">
              <w:rPr>
                <w:rFonts w:hint="eastAsia"/>
              </w:rPr>
              <w:t xml:space="preserve">【校内水泳大会】　</w:t>
            </w:r>
          </w:p>
        </w:tc>
        <w:tc>
          <w:tcPr>
            <w:tcW w:w="2924" w:type="dxa"/>
            <w:tcBorders>
              <w:top w:val="single" w:sz="4" w:space="0" w:color="000000"/>
              <w:left w:val="single" w:sz="4" w:space="0" w:color="000000"/>
              <w:bottom w:val="single" w:sz="4" w:space="0" w:color="000000"/>
              <w:right w:val="single" w:sz="12"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t xml:space="preserve"> </w:t>
            </w:r>
          </w:p>
        </w:tc>
      </w:tr>
      <w:tr w:rsidR="00A0740A" w:rsidRPr="00BE010B" w:rsidTr="00331BF1">
        <w:trPr>
          <w:trHeight w:val="708"/>
        </w:trPr>
        <w:tc>
          <w:tcPr>
            <w:tcW w:w="866" w:type="dxa"/>
            <w:tcBorders>
              <w:top w:val="single" w:sz="4" w:space="0" w:color="000000"/>
              <w:left w:val="single" w:sz="12"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center"/>
              <w:rPr>
                <w:rFonts w:hAnsiTheme="minorHAnsi" w:cstheme="minorBidi"/>
                <w:color w:val="auto"/>
              </w:rPr>
            </w:pPr>
            <w:r w:rsidRPr="00BE010B">
              <w:rPr>
                <w:rFonts w:hint="eastAsia"/>
              </w:rPr>
              <w:t>９月</w:t>
            </w:r>
          </w:p>
        </w:tc>
        <w:tc>
          <w:tcPr>
            <w:tcW w:w="2924"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○生徒指導上の情報交換</w:t>
            </w:r>
          </w:p>
        </w:tc>
        <w:tc>
          <w:tcPr>
            <w:tcW w:w="2815" w:type="dxa"/>
            <w:tcBorders>
              <w:top w:val="single" w:sz="4" w:space="0" w:color="000000"/>
              <w:left w:val="single" w:sz="4" w:space="0" w:color="000000"/>
              <w:bottom w:val="single" w:sz="4" w:space="0" w:color="000000"/>
              <w:right w:val="single" w:sz="4" w:space="0" w:color="000000"/>
            </w:tcBorders>
          </w:tcPr>
          <w:p w:rsidR="009F53C2" w:rsidRPr="00BE010B" w:rsidRDefault="009F53C2" w:rsidP="00620090">
            <w:pPr>
              <w:suppressAutoHyphens/>
              <w:kinsoku w:val="0"/>
              <w:autoSpaceDE w:val="0"/>
              <w:autoSpaceDN w:val="0"/>
              <w:spacing w:line="280" w:lineRule="exact"/>
              <w:jc w:val="left"/>
            </w:pPr>
            <w:r w:rsidRPr="00BE010B">
              <w:rPr>
                <w:rFonts w:hint="eastAsia"/>
              </w:rPr>
              <w:t>○全校遊び</w:t>
            </w:r>
          </w:p>
          <w:p w:rsidR="00EC11C4" w:rsidRPr="00BE010B" w:rsidRDefault="00A0740A" w:rsidP="00BE010B">
            <w:pPr>
              <w:suppressAutoHyphens/>
              <w:kinsoku w:val="0"/>
              <w:autoSpaceDE w:val="0"/>
              <w:autoSpaceDN w:val="0"/>
              <w:spacing w:line="280" w:lineRule="exact"/>
              <w:ind w:left="218" w:hangingChars="100" w:hanging="218"/>
              <w:jc w:val="left"/>
            </w:pPr>
            <w:r w:rsidRPr="00BE010B">
              <w:rPr>
                <w:rFonts w:hint="eastAsia"/>
              </w:rPr>
              <w:t>○行事を通した人間関係づくり【運動会】</w:t>
            </w:r>
          </w:p>
        </w:tc>
        <w:tc>
          <w:tcPr>
            <w:tcW w:w="2924" w:type="dxa"/>
            <w:tcBorders>
              <w:top w:val="single" w:sz="4" w:space="0" w:color="000000"/>
              <w:left w:val="single" w:sz="4" w:space="0" w:color="000000"/>
              <w:bottom w:val="single" w:sz="4" w:space="0" w:color="000000"/>
              <w:right w:val="single" w:sz="12"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t xml:space="preserve"> </w:t>
            </w:r>
          </w:p>
        </w:tc>
      </w:tr>
      <w:tr w:rsidR="00A0740A" w:rsidRPr="00BE010B" w:rsidTr="00EC11C4">
        <w:trPr>
          <w:trHeight w:val="1187"/>
        </w:trPr>
        <w:tc>
          <w:tcPr>
            <w:tcW w:w="866" w:type="dxa"/>
            <w:tcBorders>
              <w:top w:val="single" w:sz="4" w:space="0" w:color="000000"/>
              <w:left w:val="single" w:sz="12"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center"/>
              <w:rPr>
                <w:rFonts w:hAnsiTheme="minorHAnsi" w:cstheme="minorBidi"/>
                <w:color w:val="auto"/>
              </w:rPr>
            </w:pPr>
            <w:r w:rsidRPr="00BE010B">
              <w:rPr>
                <w:spacing w:val="2"/>
              </w:rPr>
              <w:t>10</w:t>
            </w:r>
            <w:r w:rsidRPr="00BE010B">
              <w:rPr>
                <w:rFonts w:hint="eastAsia"/>
              </w:rPr>
              <w:t>月</w:t>
            </w:r>
          </w:p>
        </w:tc>
        <w:tc>
          <w:tcPr>
            <w:tcW w:w="2924"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○生徒指導上の情報交換</w:t>
            </w:r>
          </w:p>
          <w:p w:rsidR="00A0740A" w:rsidRPr="00BE010B" w:rsidRDefault="00520DD5" w:rsidP="00620090">
            <w:pPr>
              <w:suppressAutoHyphens/>
              <w:kinsoku w:val="0"/>
              <w:autoSpaceDE w:val="0"/>
              <w:autoSpaceDN w:val="0"/>
              <w:spacing w:line="280" w:lineRule="exact"/>
              <w:jc w:val="left"/>
            </w:pPr>
            <w:r w:rsidRPr="00BE010B">
              <w:rPr>
                <w:rFonts w:hint="eastAsia"/>
              </w:rPr>
              <w:t>○教育相談</w:t>
            </w:r>
            <w:r w:rsidRPr="00BE010B">
              <w:rPr>
                <w:rFonts w:hint="eastAsia"/>
                <w:sz w:val="18"/>
                <w:szCs w:val="18"/>
              </w:rPr>
              <w:t>（あのねタイム）</w:t>
            </w:r>
            <w:r w:rsidR="00A0740A" w:rsidRPr="00BE010B">
              <w:rPr>
                <w:spacing w:val="2"/>
                <w:sz w:val="18"/>
                <w:szCs w:val="18"/>
              </w:rPr>
              <w:t xml:space="preserve"> </w:t>
            </w:r>
          </w:p>
        </w:tc>
        <w:tc>
          <w:tcPr>
            <w:tcW w:w="2815" w:type="dxa"/>
            <w:tcBorders>
              <w:top w:val="single" w:sz="4" w:space="0" w:color="000000"/>
              <w:left w:val="single" w:sz="4" w:space="0" w:color="000000"/>
              <w:bottom w:val="single" w:sz="4" w:space="0" w:color="000000"/>
              <w:right w:val="single" w:sz="4" w:space="0" w:color="000000"/>
            </w:tcBorders>
          </w:tcPr>
          <w:p w:rsidR="00A0740A" w:rsidRPr="00BE010B" w:rsidRDefault="00EC11C4" w:rsidP="00620090">
            <w:pPr>
              <w:suppressAutoHyphens/>
              <w:kinsoku w:val="0"/>
              <w:autoSpaceDE w:val="0"/>
              <w:autoSpaceDN w:val="0"/>
              <w:spacing w:line="280" w:lineRule="exact"/>
              <w:jc w:val="left"/>
            </w:pPr>
            <w:r w:rsidRPr="00BE010B">
              <w:rPr>
                <w:rFonts w:hint="eastAsia"/>
              </w:rPr>
              <w:t>○全校遊び</w:t>
            </w:r>
          </w:p>
          <w:p w:rsidR="00A0740A" w:rsidRPr="00BE010B" w:rsidRDefault="00A0740A" w:rsidP="00BE010B">
            <w:pPr>
              <w:suppressAutoHyphens/>
              <w:kinsoku w:val="0"/>
              <w:autoSpaceDE w:val="0"/>
              <w:autoSpaceDN w:val="0"/>
              <w:spacing w:line="280" w:lineRule="exact"/>
              <w:ind w:left="218" w:hangingChars="100" w:hanging="218"/>
              <w:jc w:val="left"/>
              <w:rPr>
                <w:rFonts w:hAnsiTheme="minorHAnsi" w:cstheme="minorBidi"/>
                <w:spacing w:val="4"/>
              </w:rPr>
            </w:pPr>
            <w:r w:rsidRPr="00BE010B">
              <w:rPr>
                <w:rFonts w:hint="eastAsia"/>
              </w:rPr>
              <w:t>○行事を通した人間関係づくり【市陸上競技会】</w:t>
            </w:r>
          </w:p>
          <w:p w:rsidR="00A0740A" w:rsidRPr="00BE010B" w:rsidRDefault="00A0740A" w:rsidP="00620090">
            <w:pPr>
              <w:suppressAutoHyphens/>
              <w:kinsoku w:val="0"/>
              <w:autoSpaceDE w:val="0"/>
              <w:autoSpaceDN w:val="0"/>
              <w:spacing w:line="280" w:lineRule="exact"/>
              <w:jc w:val="left"/>
              <w:rPr>
                <w:rFonts w:hAnsiTheme="minorHAnsi" w:cstheme="minorBidi"/>
                <w:color w:val="auto"/>
              </w:rPr>
            </w:pPr>
          </w:p>
        </w:tc>
        <w:tc>
          <w:tcPr>
            <w:tcW w:w="2924" w:type="dxa"/>
            <w:tcBorders>
              <w:top w:val="single" w:sz="4" w:space="0" w:color="000000"/>
              <w:left w:val="single" w:sz="4" w:space="0" w:color="000000"/>
              <w:bottom w:val="single" w:sz="4" w:space="0" w:color="000000"/>
              <w:right w:val="single" w:sz="12" w:space="0" w:color="000000"/>
            </w:tcBorders>
          </w:tcPr>
          <w:p w:rsidR="00A0740A" w:rsidRPr="00BE010B" w:rsidRDefault="00A0740A" w:rsidP="00620090">
            <w:pPr>
              <w:suppressAutoHyphens/>
              <w:kinsoku w:val="0"/>
              <w:autoSpaceDE w:val="0"/>
              <w:autoSpaceDN w:val="0"/>
              <w:spacing w:line="280" w:lineRule="exact"/>
              <w:ind w:rightChars="-89" w:right="-194"/>
              <w:jc w:val="left"/>
              <w:rPr>
                <w:rFonts w:hAnsiTheme="minorHAnsi" w:cstheme="minorBidi"/>
                <w:spacing w:val="4"/>
              </w:rPr>
            </w:pPr>
            <w:r w:rsidRPr="00BE010B">
              <w:rPr>
                <w:rFonts w:hint="eastAsia"/>
              </w:rPr>
              <w:t>○いじめ対策についての啓発</w:t>
            </w:r>
          </w:p>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rPr>
                <w:rFonts w:hint="eastAsia"/>
              </w:rPr>
              <w:t>【人権教育参観日】</w:t>
            </w:r>
          </w:p>
        </w:tc>
      </w:tr>
      <w:tr w:rsidR="00A0740A" w:rsidRPr="00BE010B" w:rsidTr="00BE010B">
        <w:trPr>
          <w:trHeight w:val="1210"/>
        </w:trPr>
        <w:tc>
          <w:tcPr>
            <w:tcW w:w="866" w:type="dxa"/>
            <w:tcBorders>
              <w:top w:val="single" w:sz="4" w:space="0" w:color="000000"/>
              <w:left w:val="single" w:sz="12"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center"/>
              <w:rPr>
                <w:rFonts w:hAnsiTheme="minorHAnsi" w:cstheme="minorBidi"/>
                <w:color w:val="auto"/>
              </w:rPr>
            </w:pPr>
            <w:r w:rsidRPr="00BE010B">
              <w:rPr>
                <w:spacing w:val="2"/>
              </w:rPr>
              <w:t>11</w:t>
            </w:r>
            <w:r w:rsidRPr="00BE010B">
              <w:rPr>
                <w:rFonts w:hint="eastAsia"/>
              </w:rPr>
              <w:t>月</w:t>
            </w:r>
          </w:p>
        </w:tc>
        <w:tc>
          <w:tcPr>
            <w:tcW w:w="2924"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○生徒指導上の情報交換</w:t>
            </w:r>
          </w:p>
          <w:p w:rsidR="00BE010B" w:rsidRPr="00BE010B" w:rsidRDefault="00520DD5" w:rsidP="00620090">
            <w:pPr>
              <w:suppressAutoHyphens/>
              <w:kinsoku w:val="0"/>
              <w:autoSpaceDE w:val="0"/>
              <w:autoSpaceDN w:val="0"/>
              <w:spacing w:line="280" w:lineRule="exact"/>
              <w:jc w:val="left"/>
              <w:rPr>
                <w:sz w:val="18"/>
                <w:szCs w:val="18"/>
              </w:rPr>
            </w:pPr>
            <w:r w:rsidRPr="00BE010B">
              <w:rPr>
                <w:rFonts w:hint="eastAsia"/>
              </w:rPr>
              <w:t>○教育相談</w:t>
            </w:r>
            <w:r w:rsidR="00BE010B">
              <w:rPr>
                <w:rFonts w:hint="eastAsia"/>
                <w:sz w:val="18"/>
                <w:szCs w:val="18"/>
              </w:rPr>
              <w:t>（各学級</w:t>
            </w:r>
            <w:r w:rsidRPr="00BE010B">
              <w:rPr>
                <w:rFonts w:hint="eastAsia"/>
                <w:sz w:val="18"/>
                <w:szCs w:val="18"/>
              </w:rPr>
              <w:t>）</w:t>
            </w:r>
          </w:p>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rPr>
                <w:rFonts w:hint="eastAsia"/>
              </w:rPr>
              <w:t>○学校評価</w:t>
            </w:r>
          </w:p>
        </w:tc>
        <w:tc>
          <w:tcPr>
            <w:tcW w:w="2815"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○全校遊び</w:t>
            </w:r>
          </w:p>
          <w:p w:rsidR="004A5ED9" w:rsidRPr="00BE010B" w:rsidRDefault="00A0740A" w:rsidP="00620090">
            <w:pPr>
              <w:suppressAutoHyphens/>
              <w:kinsoku w:val="0"/>
              <w:autoSpaceDE w:val="0"/>
              <w:autoSpaceDN w:val="0"/>
              <w:spacing w:line="280" w:lineRule="exact"/>
              <w:jc w:val="left"/>
            </w:pPr>
            <w:r w:rsidRPr="00BE010B">
              <w:rPr>
                <w:rFonts w:hint="eastAsia"/>
              </w:rPr>
              <w:t>○学習発表会</w:t>
            </w:r>
          </w:p>
          <w:p w:rsidR="00BE010B" w:rsidRDefault="00BE010B" w:rsidP="00620090">
            <w:pPr>
              <w:suppressAutoHyphens/>
              <w:kinsoku w:val="0"/>
              <w:autoSpaceDE w:val="0"/>
              <w:autoSpaceDN w:val="0"/>
              <w:spacing w:line="280" w:lineRule="exact"/>
              <w:jc w:val="left"/>
            </w:pPr>
            <w:r w:rsidRPr="00BE010B">
              <w:rPr>
                <w:rFonts w:hint="eastAsia"/>
              </w:rPr>
              <w:t>○学校生活アンケート</w:t>
            </w:r>
          </w:p>
          <w:p w:rsidR="00A0740A" w:rsidRPr="00BE010B" w:rsidRDefault="004A5ED9" w:rsidP="00620090">
            <w:pPr>
              <w:suppressAutoHyphens/>
              <w:kinsoku w:val="0"/>
              <w:autoSpaceDE w:val="0"/>
              <w:autoSpaceDN w:val="0"/>
              <w:spacing w:line="280" w:lineRule="exact"/>
              <w:jc w:val="left"/>
            </w:pPr>
            <w:r w:rsidRPr="00BE010B">
              <w:rPr>
                <w:rFonts w:hint="eastAsia"/>
              </w:rPr>
              <w:t>○いじめＳＴＯＰ会議</w:t>
            </w:r>
          </w:p>
        </w:tc>
        <w:tc>
          <w:tcPr>
            <w:tcW w:w="2924" w:type="dxa"/>
            <w:tcBorders>
              <w:top w:val="single" w:sz="4" w:space="0" w:color="000000"/>
              <w:left w:val="single" w:sz="4" w:space="0" w:color="000000"/>
              <w:bottom w:val="single" w:sz="4" w:space="0" w:color="000000"/>
              <w:right w:val="single" w:sz="12"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color w:val="auto"/>
              </w:rPr>
            </w:pPr>
          </w:p>
        </w:tc>
      </w:tr>
      <w:tr w:rsidR="00A0740A" w:rsidRPr="00BE010B" w:rsidTr="00EC11C4">
        <w:trPr>
          <w:trHeight w:val="1267"/>
        </w:trPr>
        <w:tc>
          <w:tcPr>
            <w:tcW w:w="866" w:type="dxa"/>
            <w:tcBorders>
              <w:top w:val="single" w:sz="4" w:space="0" w:color="000000"/>
              <w:left w:val="single" w:sz="12"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center"/>
              <w:rPr>
                <w:rFonts w:hAnsiTheme="minorHAnsi" w:cstheme="minorBidi"/>
                <w:color w:val="auto"/>
              </w:rPr>
            </w:pPr>
            <w:r w:rsidRPr="00BE010B">
              <w:rPr>
                <w:spacing w:val="2"/>
              </w:rPr>
              <w:t>12</w:t>
            </w:r>
            <w:r w:rsidRPr="00BE010B">
              <w:rPr>
                <w:rFonts w:hint="eastAsia"/>
              </w:rPr>
              <w:t>月</w:t>
            </w:r>
          </w:p>
        </w:tc>
        <w:tc>
          <w:tcPr>
            <w:tcW w:w="2924"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○生徒指導上の情報交換</w:t>
            </w:r>
          </w:p>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spacing w:val="2"/>
              </w:rPr>
              <w:t xml:space="preserve"> </w:t>
            </w:r>
          </w:p>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rPr>
                <w:spacing w:val="2"/>
              </w:rPr>
              <w:t xml:space="preserve"> </w:t>
            </w:r>
          </w:p>
        </w:tc>
        <w:tc>
          <w:tcPr>
            <w:tcW w:w="2815" w:type="dxa"/>
            <w:tcBorders>
              <w:top w:val="single" w:sz="4" w:space="0" w:color="000000"/>
              <w:left w:val="single" w:sz="4" w:space="0" w:color="000000"/>
              <w:bottom w:val="single" w:sz="4" w:space="0" w:color="000000"/>
              <w:right w:val="single" w:sz="4" w:space="0" w:color="000000"/>
            </w:tcBorders>
          </w:tcPr>
          <w:p w:rsidR="00EC11C4" w:rsidRPr="00BE010B" w:rsidRDefault="00EC11C4" w:rsidP="00BE010B">
            <w:pPr>
              <w:suppressAutoHyphens/>
              <w:kinsoku w:val="0"/>
              <w:autoSpaceDE w:val="0"/>
              <w:autoSpaceDN w:val="0"/>
              <w:spacing w:line="280" w:lineRule="exact"/>
              <w:ind w:left="218" w:hangingChars="100" w:hanging="218"/>
              <w:jc w:val="left"/>
              <w:rPr>
                <w:rFonts w:hAnsiTheme="minorHAnsi" w:cstheme="minorBidi"/>
                <w:spacing w:val="4"/>
              </w:rPr>
            </w:pPr>
            <w:r w:rsidRPr="00BE010B">
              <w:rPr>
                <w:rFonts w:hint="eastAsia"/>
              </w:rPr>
              <w:t>○行事を通した人間関係づくり</w:t>
            </w:r>
            <w:r w:rsidR="00A0740A" w:rsidRPr="00BE010B">
              <w:rPr>
                <w:rFonts w:hint="eastAsia"/>
              </w:rPr>
              <w:t>【町内駅伝大会】</w:t>
            </w:r>
          </w:p>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rPr>
                <w:rFonts w:hint="eastAsia"/>
              </w:rPr>
              <w:t>○学校評価の実施</w:t>
            </w:r>
          </w:p>
        </w:tc>
        <w:tc>
          <w:tcPr>
            <w:tcW w:w="2924" w:type="dxa"/>
            <w:tcBorders>
              <w:top w:val="single" w:sz="4" w:space="0" w:color="000000"/>
              <w:left w:val="single" w:sz="4" w:space="0" w:color="000000"/>
              <w:bottom w:val="single" w:sz="4" w:space="0" w:color="000000"/>
              <w:right w:val="single" w:sz="12"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○保護者との情報交換</w:t>
            </w:r>
          </w:p>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【個別懇談会】</w:t>
            </w:r>
          </w:p>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rPr>
                <w:rFonts w:hint="eastAsia"/>
              </w:rPr>
              <w:t>○学校評価の実施</w:t>
            </w:r>
          </w:p>
        </w:tc>
      </w:tr>
      <w:tr w:rsidR="00A0740A" w:rsidRPr="00BE010B" w:rsidTr="00331BF1">
        <w:trPr>
          <w:trHeight w:val="1062"/>
        </w:trPr>
        <w:tc>
          <w:tcPr>
            <w:tcW w:w="866" w:type="dxa"/>
            <w:tcBorders>
              <w:top w:val="single" w:sz="4" w:space="0" w:color="000000"/>
              <w:left w:val="single" w:sz="12"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center"/>
              <w:rPr>
                <w:rFonts w:hAnsiTheme="minorHAnsi" w:cstheme="minorBidi"/>
                <w:color w:val="auto"/>
              </w:rPr>
            </w:pPr>
            <w:r w:rsidRPr="00BE010B">
              <w:rPr>
                <w:rFonts w:hint="eastAsia"/>
              </w:rPr>
              <w:t>１月</w:t>
            </w:r>
          </w:p>
        </w:tc>
        <w:tc>
          <w:tcPr>
            <w:tcW w:w="2924"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○児童に対する情報交換</w:t>
            </w:r>
          </w:p>
          <w:p w:rsidR="00A0740A" w:rsidRPr="00BE010B" w:rsidRDefault="00520DD5" w:rsidP="00620090">
            <w:pPr>
              <w:suppressAutoHyphens/>
              <w:kinsoku w:val="0"/>
              <w:autoSpaceDE w:val="0"/>
              <w:autoSpaceDN w:val="0"/>
              <w:spacing w:line="280" w:lineRule="exact"/>
              <w:jc w:val="left"/>
              <w:rPr>
                <w:rFonts w:hAnsiTheme="minorHAnsi" w:cstheme="minorBidi"/>
                <w:color w:val="auto"/>
              </w:rPr>
            </w:pPr>
            <w:r w:rsidRPr="00BE010B">
              <w:rPr>
                <w:rFonts w:hint="eastAsia"/>
              </w:rPr>
              <w:t>○教育相談</w:t>
            </w:r>
            <w:r w:rsidRPr="00BE010B">
              <w:rPr>
                <w:rFonts w:hint="eastAsia"/>
                <w:sz w:val="18"/>
                <w:szCs w:val="18"/>
              </w:rPr>
              <w:t>（あのねタイム）</w:t>
            </w:r>
          </w:p>
        </w:tc>
        <w:tc>
          <w:tcPr>
            <w:tcW w:w="2815"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○全校遊び</w:t>
            </w:r>
          </w:p>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○分団会</w:t>
            </w:r>
            <w:r w:rsidRPr="00BE010B">
              <w:rPr>
                <w:spacing w:val="2"/>
              </w:rPr>
              <w:t xml:space="preserve">  </w:t>
            </w:r>
          </w:p>
          <w:p w:rsidR="00EC11C4" w:rsidRPr="00BE010B" w:rsidRDefault="00A0740A" w:rsidP="00620090">
            <w:pPr>
              <w:suppressAutoHyphens/>
              <w:kinsoku w:val="0"/>
              <w:autoSpaceDE w:val="0"/>
              <w:autoSpaceDN w:val="0"/>
              <w:spacing w:line="280" w:lineRule="exact"/>
              <w:jc w:val="left"/>
            </w:pPr>
            <w:r w:rsidRPr="00BE010B">
              <w:rPr>
                <w:rFonts w:hint="eastAsia"/>
              </w:rPr>
              <w:t>○校内マラソン大会</w:t>
            </w:r>
          </w:p>
        </w:tc>
        <w:tc>
          <w:tcPr>
            <w:tcW w:w="2924" w:type="dxa"/>
            <w:tcBorders>
              <w:top w:val="single" w:sz="4" w:space="0" w:color="000000"/>
              <w:left w:val="single" w:sz="4" w:space="0" w:color="000000"/>
              <w:bottom w:val="single" w:sz="4" w:space="0" w:color="000000"/>
              <w:right w:val="single" w:sz="12"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color w:val="auto"/>
              </w:rPr>
            </w:pPr>
          </w:p>
        </w:tc>
      </w:tr>
      <w:tr w:rsidR="00A0740A" w:rsidRPr="00BE010B" w:rsidTr="00331BF1">
        <w:trPr>
          <w:trHeight w:val="708"/>
        </w:trPr>
        <w:tc>
          <w:tcPr>
            <w:tcW w:w="866" w:type="dxa"/>
            <w:tcBorders>
              <w:top w:val="single" w:sz="4" w:space="0" w:color="000000"/>
              <w:left w:val="single" w:sz="12"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center"/>
              <w:rPr>
                <w:rFonts w:hAnsiTheme="minorHAnsi" w:cstheme="minorBidi"/>
                <w:color w:val="auto"/>
              </w:rPr>
            </w:pPr>
            <w:r w:rsidRPr="00BE010B">
              <w:rPr>
                <w:rFonts w:hint="eastAsia"/>
              </w:rPr>
              <w:t>２月</w:t>
            </w:r>
          </w:p>
        </w:tc>
        <w:tc>
          <w:tcPr>
            <w:tcW w:w="2924" w:type="dxa"/>
            <w:tcBorders>
              <w:top w:val="single" w:sz="4" w:space="0" w:color="000000"/>
              <w:left w:val="single" w:sz="4" w:space="0" w:color="000000"/>
              <w:bottom w:val="single" w:sz="4" w:space="0" w:color="000000"/>
              <w:right w:val="single" w:sz="4"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○生徒指導上の情報交換</w:t>
            </w:r>
          </w:p>
          <w:p w:rsidR="00A0740A" w:rsidRPr="00BE010B" w:rsidRDefault="00BE010B" w:rsidP="00620090">
            <w:pPr>
              <w:suppressAutoHyphens/>
              <w:kinsoku w:val="0"/>
              <w:autoSpaceDE w:val="0"/>
              <w:autoSpaceDN w:val="0"/>
              <w:spacing w:line="280" w:lineRule="exact"/>
              <w:jc w:val="left"/>
              <w:rPr>
                <w:rFonts w:hAnsiTheme="minorHAnsi" w:cstheme="minorBidi"/>
                <w:color w:val="auto"/>
              </w:rPr>
            </w:pPr>
            <w:r>
              <w:rPr>
                <w:rFonts w:hint="eastAsia"/>
              </w:rPr>
              <w:t>○教育相談（各学級</w:t>
            </w:r>
            <w:r w:rsidR="00520DD5" w:rsidRPr="00BE010B">
              <w:rPr>
                <w:rFonts w:hint="eastAsia"/>
              </w:rPr>
              <w:t>）</w:t>
            </w:r>
          </w:p>
        </w:tc>
        <w:tc>
          <w:tcPr>
            <w:tcW w:w="2815" w:type="dxa"/>
            <w:tcBorders>
              <w:top w:val="single" w:sz="4" w:space="0" w:color="000000"/>
              <w:left w:val="single" w:sz="4" w:space="0" w:color="000000"/>
              <w:bottom w:val="single" w:sz="4" w:space="0" w:color="000000"/>
              <w:right w:val="single" w:sz="4" w:space="0" w:color="000000"/>
            </w:tcBorders>
          </w:tcPr>
          <w:p w:rsidR="009F53C2" w:rsidRPr="00BE010B" w:rsidRDefault="009F53C2" w:rsidP="00620090">
            <w:pPr>
              <w:suppressAutoHyphens/>
              <w:kinsoku w:val="0"/>
              <w:autoSpaceDE w:val="0"/>
              <w:autoSpaceDN w:val="0"/>
              <w:spacing w:line="280" w:lineRule="exact"/>
              <w:jc w:val="left"/>
            </w:pPr>
            <w:r w:rsidRPr="00BE010B">
              <w:rPr>
                <w:rFonts w:hint="eastAsia"/>
              </w:rPr>
              <w:t>○全校遊び</w:t>
            </w:r>
          </w:p>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○オリエンテーリング遠足</w:t>
            </w:r>
          </w:p>
          <w:p w:rsidR="00EC11C4" w:rsidRPr="00BE010B" w:rsidRDefault="00A0740A" w:rsidP="00620090">
            <w:pPr>
              <w:suppressAutoHyphens/>
              <w:kinsoku w:val="0"/>
              <w:autoSpaceDE w:val="0"/>
              <w:autoSpaceDN w:val="0"/>
              <w:spacing w:line="280" w:lineRule="exact"/>
              <w:jc w:val="left"/>
            </w:pPr>
            <w:r w:rsidRPr="00BE010B">
              <w:rPr>
                <w:rFonts w:hint="eastAsia"/>
              </w:rPr>
              <w:t>○学校生活アンケート</w:t>
            </w:r>
          </w:p>
          <w:p w:rsidR="00520DD5" w:rsidRPr="00BE010B" w:rsidRDefault="00520DD5" w:rsidP="00620090">
            <w:pPr>
              <w:suppressAutoHyphens/>
              <w:kinsoku w:val="0"/>
              <w:autoSpaceDE w:val="0"/>
              <w:autoSpaceDN w:val="0"/>
              <w:spacing w:line="280" w:lineRule="exact"/>
              <w:jc w:val="left"/>
            </w:pPr>
          </w:p>
        </w:tc>
        <w:tc>
          <w:tcPr>
            <w:tcW w:w="2924" w:type="dxa"/>
            <w:tcBorders>
              <w:top w:val="single" w:sz="4" w:space="0" w:color="000000"/>
              <w:left w:val="single" w:sz="4" w:space="0" w:color="000000"/>
              <w:bottom w:val="single" w:sz="4" w:space="0" w:color="000000"/>
              <w:right w:val="single" w:sz="12"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color w:val="auto"/>
              </w:rPr>
            </w:pPr>
          </w:p>
        </w:tc>
      </w:tr>
      <w:tr w:rsidR="00A0740A" w:rsidRPr="00BE010B" w:rsidTr="00331BF1">
        <w:trPr>
          <w:trHeight w:val="708"/>
        </w:trPr>
        <w:tc>
          <w:tcPr>
            <w:tcW w:w="866" w:type="dxa"/>
            <w:tcBorders>
              <w:top w:val="single" w:sz="4" w:space="0" w:color="000000"/>
              <w:left w:val="single" w:sz="12" w:space="0" w:color="000000"/>
              <w:bottom w:val="single" w:sz="12" w:space="0" w:color="000000"/>
              <w:right w:val="single" w:sz="4" w:space="0" w:color="000000"/>
            </w:tcBorders>
          </w:tcPr>
          <w:p w:rsidR="00A0740A" w:rsidRPr="00BE010B" w:rsidRDefault="00A0740A" w:rsidP="00620090">
            <w:pPr>
              <w:suppressAutoHyphens/>
              <w:kinsoku w:val="0"/>
              <w:autoSpaceDE w:val="0"/>
              <w:autoSpaceDN w:val="0"/>
              <w:spacing w:line="280" w:lineRule="exact"/>
              <w:jc w:val="center"/>
              <w:rPr>
                <w:rFonts w:hAnsiTheme="minorHAnsi" w:cstheme="minorBidi"/>
                <w:color w:val="auto"/>
              </w:rPr>
            </w:pPr>
            <w:r w:rsidRPr="00BE010B">
              <w:rPr>
                <w:rFonts w:hint="eastAsia"/>
              </w:rPr>
              <w:t>３月</w:t>
            </w:r>
          </w:p>
        </w:tc>
        <w:tc>
          <w:tcPr>
            <w:tcW w:w="2924" w:type="dxa"/>
            <w:tcBorders>
              <w:top w:val="single" w:sz="4" w:space="0" w:color="000000"/>
              <w:left w:val="single" w:sz="4" w:space="0" w:color="000000"/>
              <w:bottom w:val="single" w:sz="12" w:space="0" w:color="000000"/>
              <w:right w:val="single" w:sz="4" w:space="0" w:color="000000"/>
            </w:tcBorders>
          </w:tcPr>
          <w:p w:rsidR="004A5ED9" w:rsidRPr="00BE010B" w:rsidRDefault="00A0740A" w:rsidP="00620090">
            <w:pPr>
              <w:suppressAutoHyphens/>
              <w:kinsoku w:val="0"/>
              <w:autoSpaceDE w:val="0"/>
              <w:autoSpaceDN w:val="0"/>
              <w:spacing w:line="280" w:lineRule="exact"/>
              <w:jc w:val="left"/>
            </w:pPr>
            <w:r w:rsidRPr="00BE010B">
              <w:rPr>
                <w:rFonts w:hint="eastAsia"/>
              </w:rPr>
              <w:t>○学校評価</w:t>
            </w:r>
          </w:p>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rPr>
                <w:rFonts w:hint="eastAsia"/>
              </w:rPr>
              <w:t>（１年間の取組）</w:t>
            </w:r>
          </w:p>
        </w:tc>
        <w:tc>
          <w:tcPr>
            <w:tcW w:w="2815" w:type="dxa"/>
            <w:tcBorders>
              <w:top w:val="single" w:sz="4" w:space="0" w:color="000000"/>
              <w:left w:val="single" w:sz="4" w:space="0" w:color="000000"/>
              <w:bottom w:val="single" w:sz="12" w:space="0" w:color="000000"/>
              <w:right w:val="single" w:sz="4" w:space="0" w:color="000000"/>
            </w:tcBorders>
          </w:tcPr>
          <w:p w:rsidR="009F53C2" w:rsidRPr="00BE010B" w:rsidRDefault="009F53C2" w:rsidP="00620090">
            <w:pPr>
              <w:suppressAutoHyphens/>
              <w:kinsoku w:val="0"/>
              <w:autoSpaceDE w:val="0"/>
              <w:autoSpaceDN w:val="0"/>
              <w:spacing w:line="280" w:lineRule="exact"/>
              <w:jc w:val="left"/>
            </w:pPr>
            <w:r w:rsidRPr="00BE010B">
              <w:rPr>
                <w:rFonts w:hint="eastAsia"/>
              </w:rPr>
              <w:t>○</w:t>
            </w:r>
            <w:r w:rsidR="00EC11C4" w:rsidRPr="00BE010B">
              <w:rPr>
                <w:rFonts w:hint="eastAsia"/>
              </w:rPr>
              <w:t>全校遊び</w:t>
            </w:r>
          </w:p>
          <w:p w:rsidR="00EC11C4" w:rsidRPr="00BE010B" w:rsidRDefault="009F53C2" w:rsidP="00620090">
            <w:pPr>
              <w:suppressAutoHyphens/>
              <w:kinsoku w:val="0"/>
              <w:autoSpaceDE w:val="0"/>
              <w:autoSpaceDN w:val="0"/>
              <w:spacing w:line="280" w:lineRule="exact"/>
              <w:jc w:val="left"/>
            </w:pPr>
            <w:r w:rsidRPr="00BE010B">
              <w:rPr>
                <w:rFonts w:hint="eastAsia"/>
              </w:rPr>
              <w:t>○分団会</w:t>
            </w:r>
          </w:p>
          <w:p w:rsidR="00EC11C4" w:rsidRPr="00BE010B" w:rsidRDefault="00EC11C4" w:rsidP="00620090">
            <w:pPr>
              <w:suppressAutoHyphens/>
              <w:kinsoku w:val="0"/>
              <w:autoSpaceDE w:val="0"/>
              <w:autoSpaceDN w:val="0"/>
              <w:spacing w:line="280" w:lineRule="exact"/>
              <w:jc w:val="left"/>
              <w:rPr>
                <w:rFonts w:hAnsiTheme="minorHAnsi" w:cstheme="minorBidi"/>
                <w:spacing w:val="4"/>
              </w:rPr>
            </w:pPr>
            <w:r w:rsidRPr="00BE010B">
              <w:rPr>
                <w:rFonts w:hint="eastAsia"/>
              </w:rPr>
              <w:t>○行事を通した人間関係づくり</w:t>
            </w:r>
          </w:p>
          <w:p w:rsidR="00EC11C4" w:rsidRPr="00BE010B" w:rsidRDefault="00A0740A" w:rsidP="00620090">
            <w:pPr>
              <w:suppressAutoHyphens/>
              <w:kinsoku w:val="0"/>
              <w:autoSpaceDE w:val="0"/>
              <w:autoSpaceDN w:val="0"/>
              <w:spacing w:line="280" w:lineRule="exact"/>
              <w:jc w:val="left"/>
            </w:pPr>
            <w:r w:rsidRPr="00BE010B">
              <w:rPr>
                <w:rFonts w:hint="eastAsia"/>
              </w:rPr>
              <w:t>【６年生を送る会】</w:t>
            </w:r>
          </w:p>
        </w:tc>
        <w:tc>
          <w:tcPr>
            <w:tcW w:w="2924" w:type="dxa"/>
            <w:tcBorders>
              <w:top w:val="single" w:sz="4" w:space="0" w:color="000000"/>
              <w:left w:val="single" w:sz="4" w:space="0" w:color="000000"/>
              <w:bottom w:val="single" w:sz="12" w:space="0" w:color="000000"/>
              <w:right w:val="single" w:sz="12" w:space="0" w:color="000000"/>
            </w:tcBorders>
          </w:tcPr>
          <w:p w:rsidR="00A0740A" w:rsidRPr="00BE010B" w:rsidRDefault="00A0740A" w:rsidP="00620090">
            <w:pPr>
              <w:suppressAutoHyphens/>
              <w:kinsoku w:val="0"/>
              <w:autoSpaceDE w:val="0"/>
              <w:autoSpaceDN w:val="0"/>
              <w:spacing w:line="280" w:lineRule="exact"/>
              <w:jc w:val="left"/>
              <w:rPr>
                <w:rFonts w:hAnsiTheme="minorHAnsi" w:cstheme="minorBidi"/>
                <w:spacing w:val="4"/>
              </w:rPr>
            </w:pPr>
            <w:r w:rsidRPr="00BE010B">
              <w:rPr>
                <w:rFonts w:hint="eastAsia"/>
              </w:rPr>
              <w:t>○保護者との情報交換</w:t>
            </w:r>
          </w:p>
          <w:p w:rsidR="00A0740A" w:rsidRPr="00BE010B" w:rsidRDefault="00A0740A" w:rsidP="00620090">
            <w:pPr>
              <w:suppressAutoHyphens/>
              <w:kinsoku w:val="0"/>
              <w:autoSpaceDE w:val="0"/>
              <w:autoSpaceDN w:val="0"/>
              <w:spacing w:line="280" w:lineRule="exact"/>
              <w:jc w:val="left"/>
              <w:rPr>
                <w:rFonts w:hAnsiTheme="minorHAnsi" w:cstheme="minorBidi"/>
                <w:color w:val="auto"/>
              </w:rPr>
            </w:pPr>
            <w:r w:rsidRPr="00BE010B">
              <w:rPr>
                <w:rFonts w:hint="eastAsia"/>
              </w:rPr>
              <w:t>【個別懇談会】</w:t>
            </w:r>
          </w:p>
        </w:tc>
      </w:tr>
    </w:tbl>
    <w:p w:rsidR="00EF6271" w:rsidRPr="00BE010B" w:rsidRDefault="00971977" w:rsidP="00620090">
      <w:pPr>
        <w:spacing w:line="300" w:lineRule="exact"/>
      </w:pPr>
    </w:p>
    <w:sectPr w:rsidR="00EF6271" w:rsidRPr="00BE010B" w:rsidSect="00A0740A">
      <w:headerReference w:type="default" r:id="rId8"/>
      <w:footerReference w:type="default" r:id="rId9"/>
      <w:pgSz w:w="11906" w:h="16838"/>
      <w:pgMar w:top="1190" w:right="1134" w:bottom="1134" w:left="1134" w:header="720" w:footer="720" w:gutter="0"/>
      <w:pgNumType w:start="1"/>
      <w:cols w:space="720"/>
      <w:noEndnote/>
      <w:docGrid w:type="linesAndChars" w:linePitch="35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F6F" w:rsidRDefault="001F5F6F" w:rsidP="007A4A4E">
      <w:r>
        <w:separator/>
      </w:r>
    </w:p>
  </w:endnote>
  <w:endnote w:type="continuationSeparator" w:id="0">
    <w:p w:rsidR="001F5F6F" w:rsidRDefault="001F5F6F" w:rsidP="007A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4E" w:rsidRDefault="00A0740A">
    <w:pPr>
      <w:framePr w:wrap="auto" w:vAnchor="text" w:hAnchor="margin" w:xAlign="center" w:y="1"/>
      <w:jc w:val="center"/>
      <w:rPr>
        <w:rFonts w:hAnsiTheme="minorHAnsi" w:cstheme="minorBidi"/>
        <w:spacing w:val="60"/>
        <w:sz w:val="20"/>
        <w:szCs w:val="20"/>
      </w:rPr>
    </w:pPr>
    <w:r>
      <w:rPr>
        <w:sz w:val="20"/>
        <w:szCs w:val="20"/>
      </w:rPr>
      <w:t xml:space="preserve">- </w:t>
    </w:r>
    <w:r w:rsidR="007A4A4E">
      <w:rPr>
        <w:sz w:val="20"/>
        <w:szCs w:val="20"/>
      </w:rPr>
      <w:fldChar w:fldCharType="begin"/>
    </w:r>
    <w:r>
      <w:rPr>
        <w:sz w:val="20"/>
        <w:szCs w:val="20"/>
      </w:rPr>
      <w:instrText>page \* MERGEFORMAT</w:instrText>
    </w:r>
    <w:r w:rsidR="007A4A4E">
      <w:rPr>
        <w:sz w:val="20"/>
        <w:szCs w:val="20"/>
      </w:rPr>
      <w:fldChar w:fldCharType="separate"/>
    </w:r>
    <w:r w:rsidR="00971977">
      <w:rPr>
        <w:noProof/>
        <w:sz w:val="20"/>
        <w:szCs w:val="20"/>
      </w:rPr>
      <w:t>6</w:t>
    </w:r>
    <w:r w:rsidR="007A4A4E">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F6F" w:rsidRDefault="001F5F6F" w:rsidP="007A4A4E">
      <w:r>
        <w:separator/>
      </w:r>
    </w:p>
  </w:footnote>
  <w:footnote w:type="continuationSeparator" w:id="0">
    <w:p w:rsidR="001F5F6F" w:rsidRDefault="001F5F6F" w:rsidP="007A4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4E" w:rsidRDefault="007A4A4E">
    <w:pPr>
      <w:overflowPunct/>
      <w:autoSpaceDE w:val="0"/>
      <w:autoSpaceDN w:val="0"/>
      <w:jc w:val="left"/>
      <w:textAlignment w:val="auto"/>
      <w:rPr>
        <w:rFonts w:hAnsiTheme="minorHAnsi" w:cstheme="minorBidi"/>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24DA1"/>
    <w:multiLevelType w:val="hybridMultilevel"/>
    <w:tmpl w:val="575260FA"/>
    <w:lvl w:ilvl="0" w:tplc="D86C419C">
      <w:start w:val="1"/>
      <w:numFmt w:val="decimal"/>
      <w:lvlText w:val="(%1)"/>
      <w:lvlJc w:val="left"/>
      <w:pPr>
        <w:ind w:left="662" w:hanging="555"/>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0A"/>
    <w:rsid w:val="001A1FAF"/>
    <w:rsid w:val="001A6718"/>
    <w:rsid w:val="001D3E63"/>
    <w:rsid w:val="001F5F6F"/>
    <w:rsid w:val="0041664D"/>
    <w:rsid w:val="00436E1F"/>
    <w:rsid w:val="004A5ED9"/>
    <w:rsid w:val="00520DD5"/>
    <w:rsid w:val="005B2F2C"/>
    <w:rsid w:val="00620090"/>
    <w:rsid w:val="00703777"/>
    <w:rsid w:val="00711D0D"/>
    <w:rsid w:val="00740C21"/>
    <w:rsid w:val="0074501B"/>
    <w:rsid w:val="007A4A4E"/>
    <w:rsid w:val="00960A5F"/>
    <w:rsid w:val="00971977"/>
    <w:rsid w:val="009F53C2"/>
    <w:rsid w:val="00A0740A"/>
    <w:rsid w:val="00B90304"/>
    <w:rsid w:val="00B97DC9"/>
    <w:rsid w:val="00BE010B"/>
    <w:rsid w:val="00BF6856"/>
    <w:rsid w:val="00DE42EB"/>
    <w:rsid w:val="00E0680F"/>
    <w:rsid w:val="00E06B03"/>
    <w:rsid w:val="00EC11C4"/>
    <w:rsid w:val="00F6066C"/>
    <w:rsid w:val="00FE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D8E917"/>
  <w15:docId w15:val="{F3148B06-C9C8-4495-A8BB-525D287C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C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01B"/>
    <w:pPr>
      <w:tabs>
        <w:tab w:val="center" w:pos="4252"/>
        <w:tab w:val="right" w:pos="8504"/>
      </w:tabs>
      <w:snapToGrid w:val="0"/>
    </w:pPr>
  </w:style>
  <w:style w:type="character" w:customStyle="1" w:styleId="a4">
    <w:name w:val="ヘッダー (文字)"/>
    <w:basedOn w:val="a0"/>
    <w:link w:val="a3"/>
    <w:uiPriority w:val="99"/>
    <w:rsid w:val="0074501B"/>
    <w:rPr>
      <w:rFonts w:ascii="ＭＳ 明朝" w:eastAsia="ＭＳ 明朝" w:hAnsi="ＭＳ 明朝" w:cs="ＭＳ 明朝"/>
      <w:color w:val="000000"/>
      <w:kern w:val="0"/>
      <w:szCs w:val="21"/>
    </w:rPr>
  </w:style>
  <w:style w:type="paragraph" w:styleId="a5">
    <w:name w:val="footer"/>
    <w:basedOn w:val="a"/>
    <w:link w:val="a6"/>
    <w:uiPriority w:val="99"/>
    <w:unhideWhenUsed/>
    <w:rsid w:val="0074501B"/>
    <w:pPr>
      <w:tabs>
        <w:tab w:val="center" w:pos="4252"/>
        <w:tab w:val="right" w:pos="8504"/>
      </w:tabs>
      <w:snapToGrid w:val="0"/>
    </w:pPr>
  </w:style>
  <w:style w:type="character" w:customStyle="1" w:styleId="a6">
    <w:name w:val="フッター (文字)"/>
    <w:basedOn w:val="a0"/>
    <w:link w:val="a5"/>
    <w:uiPriority w:val="99"/>
    <w:rsid w:val="0074501B"/>
    <w:rPr>
      <w:rFonts w:ascii="ＭＳ 明朝" w:eastAsia="ＭＳ 明朝" w:hAnsi="ＭＳ 明朝" w:cs="ＭＳ 明朝"/>
      <w:color w:val="000000"/>
      <w:kern w:val="0"/>
      <w:szCs w:val="21"/>
    </w:rPr>
  </w:style>
  <w:style w:type="paragraph" w:styleId="a7">
    <w:name w:val="List Paragraph"/>
    <w:basedOn w:val="a"/>
    <w:uiPriority w:val="34"/>
    <w:qFormat/>
    <w:rsid w:val="00DE42EB"/>
    <w:pPr>
      <w:ind w:leftChars="400" w:left="840"/>
    </w:pPr>
  </w:style>
  <w:style w:type="paragraph" w:styleId="a8">
    <w:name w:val="Balloon Text"/>
    <w:basedOn w:val="a"/>
    <w:link w:val="a9"/>
    <w:uiPriority w:val="99"/>
    <w:semiHidden/>
    <w:unhideWhenUsed/>
    <w:rsid w:val="007037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77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720">
      <w:bodyDiv w:val="1"/>
      <w:marLeft w:val="0"/>
      <w:marRight w:val="0"/>
      <w:marTop w:val="0"/>
      <w:marBottom w:val="0"/>
      <w:divBdr>
        <w:top w:val="none" w:sz="0" w:space="0" w:color="auto"/>
        <w:left w:val="none" w:sz="0" w:space="0" w:color="auto"/>
        <w:bottom w:val="none" w:sz="0" w:space="0" w:color="auto"/>
        <w:right w:val="none" w:sz="0" w:space="0" w:color="auto"/>
      </w:divBdr>
    </w:div>
    <w:div w:id="188296892">
      <w:bodyDiv w:val="1"/>
      <w:marLeft w:val="0"/>
      <w:marRight w:val="0"/>
      <w:marTop w:val="0"/>
      <w:marBottom w:val="0"/>
      <w:divBdr>
        <w:top w:val="none" w:sz="0" w:space="0" w:color="auto"/>
        <w:left w:val="none" w:sz="0" w:space="0" w:color="auto"/>
        <w:bottom w:val="none" w:sz="0" w:space="0" w:color="auto"/>
        <w:right w:val="none" w:sz="0" w:space="0" w:color="auto"/>
      </w:divBdr>
    </w:div>
    <w:div w:id="416367514">
      <w:bodyDiv w:val="1"/>
      <w:marLeft w:val="0"/>
      <w:marRight w:val="0"/>
      <w:marTop w:val="0"/>
      <w:marBottom w:val="0"/>
      <w:divBdr>
        <w:top w:val="none" w:sz="0" w:space="0" w:color="auto"/>
        <w:left w:val="none" w:sz="0" w:space="0" w:color="auto"/>
        <w:bottom w:val="none" w:sz="0" w:space="0" w:color="auto"/>
        <w:right w:val="none" w:sz="0" w:space="0" w:color="auto"/>
      </w:divBdr>
    </w:div>
    <w:div w:id="558174695">
      <w:bodyDiv w:val="1"/>
      <w:marLeft w:val="0"/>
      <w:marRight w:val="0"/>
      <w:marTop w:val="0"/>
      <w:marBottom w:val="0"/>
      <w:divBdr>
        <w:top w:val="none" w:sz="0" w:space="0" w:color="auto"/>
        <w:left w:val="none" w:sz="0" w:space="0" w:color="auto"/>
        <w:bottom w:val="none" w:sz="0" w:space="0" w:color="auto"/>
        <w:right w:val="none" w:sz="0" w:space="0" w:color="auto"/>
      </w:divBdr>
    </w:div>
    <w:div w:id="1724329761">
      <w:bodyDiv w:val="1"/>
      <w:marLeft w:val="0"/>
      <w:marRight w:val="0"/>
      <w:marTop w:val="0"/>
      <w:marBottom w:val="0"/>
      <w:divBdr>
        <w:top w:val="none" w:sz="0" w:space="0" w:color="auto"/>
        <w:left w:val="none" w:sz="0" w:space="0" w:color="auto"/>
        <w:bottom w:val="none" w:sz="0" w:space="0" w:color="auto"/>
        <w:right w:val="none" w:sz="0" w:space="0" w:color="auto"/>
      </w:divBdr>
    </w:div>
    <w:div w:id="20816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F942-484B-4239-A00A-356D2DBC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1034</Words>
  <Characters>5896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ujes</dc:creator>
  <cp:lastModifiedBy>Windows ユーザー</cp:lastModifiedBy>
  <cp:revision>11</cp:revision>
  <cp:lastPrinted>2023-03-29T05:32:00Z</cp:lastPrinted>
  <dcterms:created xsi:type="dcterms:W3CDTF">2017-09-06T10:17:00Z</dcterms:created>
  <dcterms:modified xsi:type="dcterms:W3CDTF">2023-04-21T00:48:00Z</dcterms:modified>
</cp:coreProperties>
</file>